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A3C2C4" w14:textId="69D47811" w:rsidR="008A1123" w:rsidRPr="001073F6" w:rsidRDefault="008A1123">
      <w:pPr>
        <w:rPr>
          <w:rFonts w:ascii="Times New Roman" w:hAnsi="Times New Roman" w:cs="Times New Roman"/>
          <w:b/>
          <w:bCs/>
        </w:rPr>
      </w:pPr>
      <w:r w:rsidRPr="001073F6">
        <w:rPr>
          <w:rFonts w:ascii="Times New Roman" w:hAnsi="Times New Roman" w:cs="Times New Roman"/>
          <w:b/>
          <w:bCs/>
        </w:rPr>
        <w:t>Document</w:t>
      </w:r>
    </w:p>
    <w:p w14:paraId="7451BC69" w14:textId="77777777" w:rsidR="008A1123" w:rsidRPr="000246F4" w:rsidRDefault="008A1123">
      <w:pPr>
        <w:rPr>
          <w:rFonts w:ascii="Times New Roman" w:hAnsi="Times New Roman" w:cs="Times New Roman"/>
        </w:rPr>
      </w:pPr>
    </w:p>
    <w:p w14:paraId="39E1EB9B" w14:textId="16BD70F9" w:rsidR="004A0344" w:rsidRPr="000246F4" w:rsidRDefault="004918CB">
      <w:pPr>
        <w:rPr>
          <w:rFonts w:ascii="Times New Roman" w:hAnsi="Times New Roman" w:cs="Times New Roman"/>
        </w:rPr>
      </w:pPr>
      <w:r w:rsidRPr="000246F4">
        <w:rPr>
          <w:rFonts w:ascii="Times New Roman" w:hAnsi="Times New Roman" w:cs="Times New Roman"/>
        </w:rPr>
        <w:t xml:space="preserve">Brett Ashley Kaplan, Interview with </w:t>
      </w:r>
      <w:r w:rsidR="005F6F39" w:rsidRPr="000246F4">
        <w:rPr>
          <w:rFonts w:ascii="Times New Roman" w:hAnsi="Times New Roman" w:cs="Times New Roman"/>
        </w:rPr>
        <w:t>Rachel Garfield</w:t>
      </w:r>
      <w:r w:rsidRPr="000246F4">
        <w:rPr>
          <w:rFonts w:ascii="Times New Roman" w:hAnsi="Times New Roman" w:cs="Times New Roman"/>
        </w:rPr>
        <w:t xml:space="preserve">. </w:t>
      </w:r>
      <w:r w:rsidR="005F6F39" w:rsidRPr="000246F4">
        <w:rPr>
          <w:rFonts w:ascii="Times New Roman" w:hAnsi="Times New Roman" w:cs="Times New Roman"/>
        </w:rPr>
        <w:t>4 January 2019</w:t>
      </w:r>
      <w:r w:rsidRPr="000246F4">
        <w:rPr>
          <w:rFonts w:ascii="Times New Roman" w:hAnsi="Times New Roman" w:cs="Times New Roman"/>
        </w:rPr>
        <w:t>,</w:t>
      </w:r>
      <w:r w:rsidR="005F6F39" w:rsidRPr="000246F4">
        <w:rPr>
          <w:rFonts w:ascii="Times New Roman" w:hAnsi="Times New Roman" w:cs="Times New Roman"/>
        </w:rPr>
        <w:t xml:space="preserve"> Swiss Hotel </w:t>
      </w:r>
      <w:r w:rsidR="00B7307D" w:rsidRPr="000246F4">
        <w:rPr>
          <w:rFonts w:ascii="Times New Roman" w:hAnsi="Times New Roman" w:cs="Times New Roman"/>
        </w:rPr>
        <w:t>C</w:t>
      </w:r>
      <w:r w:rsidR="005F6F39" w:rsidRPr="000246F4">
        <w:rPr>
          <w:rFonts w:ascii="Times New Roman" w:hAnsi="Times New Roman" w:cs="Times New Roman"/>
        </w:rPr>
        <w:t>hicago</w:t>
      </w:r>
      <w:r w:rsidRPr="000246F4">
        <w:rPr>
          <w:rStyle w:val="FootnoteReference"/>
          <w:rFonts w:ascii="Times New Roman" w:hAnsi="Times New Roman" w:cs="Times New Roman"/>
        </w:rPr>
        <w:footnoteReference w:id="1"/>
      </w:r>
    </w:p>
    <w:p w14:paraId="2B186391" w14:textId="77777777" w:rsidR="005F6F39" w:rsidRPr="000246F4" w:rsidRDefault="005F6F39">
      <w:pPr>
        <w:rPr>
          <w:rFonts w:ascii="Times New Roman" w:hAnsi="Times New Roman" w:cs="Times New Roman"/>
        </w:rPr>
      </w:pPr>
    </w:p>
    <w:p w14:paraId="203F7DB8" w14:textId="5946A32F" w:rsidR="001E50E6" w:rsidRPr="000246F4" w:rsidRDefault="000D662B">
      <w:pPr>
        <w:rPr>
          <w:rFonts w:ascii="Times New Roman" w:hAnsi="Times New Roman" w:cs="Times New Roman"/>
        </w:rPr>
      </w:pPr>
      <w:r w:rsidRPr="000246F4">
        <w:rPr>
          <w:rFonts w:ascii="Times New Roman" w:hAnsi="Times New Roman" w:cs="Times New Roman"/>
        </w:rPr>
        <w:t xml:space="preserve">In 2018 I invited Rachel Garfield and David </w:t>
      </w:r>
      <w:proofErr w:type="spellStart"/>
      <w:r w:rsidRPr="000246F4">
        <w:rPr>
          <w:rFonts w:ascii="Times New Roman" w:hAnsi="Times New Roman" w:cs="Times New Roman"/>
        </w:rPr>
        <w:t>Brauner</w:t>
      </w:r>
      <w:proofErr w:type="spellEnd"/>
      <w:r w:rsidRPr="000246F4">
        <w:rPr>
          <w:rFonts w:ascii="Times New Roman" w:hAnsi="Times New Roman" w:cs="Times New Roman"/>
        </w:rPr>
        <w:t xml:space="preserve"> to be part of a panel at the Modern Language Association Annual Conference—to be held in the early part of 2019 in Chicago. The panel was entitled: “Blackness in Convergence/Tension with Jewishness in Contemporary Art and Literature.” I had been very interested in Rachel Garfield’s work for some time (and would like to thank Nadia </w:t>
      </w:r>
      <w:proofErr w:type="spellStart"/>
      <w:r w:rsidRPr="000246F4">
        <w:rPr>
          <w:rFonts w:ascii="Times New Roman" w:hAnsi="Times New Roman" w:cs="Times New Roman"/>
        </w:rPr>
        <w:t>Valman</w:t>
      </w:r>
      <w:proofErr w:type="spellEnd"/>
      <w:r w:rsidRPr="000246F4">
        <w:rPr>
          <w:rFonts w:ascii="Times New Roman" w:hAnsi="Times New Roman" w:cs="Times New Roman"/>
        </w:rPr>
        <w:t xml:space="preserve"> for encouraging me to explore Rachel’s work for a project on Jewishness and Blackness). After the panel we spent some time discussing the trajectories of her fascinating projects at the Swiss Hotel. This is a revised version of the transcript of that conversation. </w:t>
      </w:r>
    </w:p>
    <w:p w14:paraId="7386CF0B" w14:textId="77777777" w:rsidR="001E50E6" w:rsidRPr="000246F4" w:rsidRDefault="001E50E6">
      <w:pPr>
        <w:rPr>
          <w:rFonts w:ascii="Times New Roman" w:hAnsi="Times New Roman" w:cs="Times New Roman"/>
        </w:rPr>
      </w:pPr>
    </w:p>
    <w:p w14:paraId="61B07C61" w14:textId="77777777" w:rsidR="005F6F39" w:rsidRPr="000246F4" w:rsidRDefault="005F6F39">
      <w:pPr>
        <w:rPr>
          <w:rFonts w:ascii="Times New Roman" w:hAnsi="Times New Roman" w:cs="Times New Roman"/>
        </w:rPr>
      </w:pPr>
    </w:p>
    <w:p w14:paraId="4AA072C0" w14:textId="65350025" w:rsidR="005F6F39" w:rsidRPr="000246F4" w:rsidRDefault="00901C23">
      <w:pPr>
        <w:rPr>
          <w:rFonts w:ascii="Times New Roman" w:hAnsi="Times New Roman" w:cs="Times New Roman"/>
          <w:i/>
          <w:iCs/>
        </w:rPr>
      </w:pPr>
      <w:r w:rsidRPr="000246F4">
        <w:rPr>
          <w:rFonts w:ascii="Times New Roman" w:hAnsi="Times New Roman" w:cs="Times New Roman"/>
          <w:i/>
          <w:iCs/>
        </w:rPr>
        <w:t>Can you tell me a bit about your background and how you came to do the work that you do?</w:t>
      </w:r>
    </w:p>
    <w:p w14:paraId="641EE0DF" w14:textId="77777777" w:rsidR="00901C23" w:rsidRPr="000246F4" w:rsidRDefault="00901C23">
      <w:pPr>
        <w:rPr>
          <w:rFonts w:ascii="Times New Roman" w:hAnsi="Times New Roman" w:cs="Times New Roman"/>
        </w:rPr>
      </w:pPr>
    </w:p>
    <w:p w14:paraId="085EFD9B" w14:textId="65443017" w:rsidR="005F6F39" w:rsidRPr="000246F4" w:rsidRDefault="00B7307D">
      <w:pPr>
        <w:rPr>
          <w:rFonts w:ascii="Times New Roman" w:hAnsi="Times New Roman" w:cs="Times New Roman"/>
        </w:rPr>
      </w:pPr>
      <w:r w:rsidRPr="000246F4">
        <w:rPr>
          <w:rFonts w:ascii="Times New Roman" w:hAnsi="Times New Roman" w:cs="Times New Roman"/>
        </w:rPr>
        <w:t xml:space="preserve">I grew up in a </w:t>
      </w:r>
      <w:r w:rsidR="005F6F39" w:rsidRPr="000246F4">
        <w:rPr>
          <w:rFonts w:ascii="Times New Roman" w:hAnsi="Times New Roman" w:cs="Times New Roman"/>
        </w:rPr>
        <w:t>Modern Orthodo</w:t>
      </w:r>
      <w:r w:rsidRPr="000246F4">
        <w:rPr>
          <w:rFonts w:ascii="Times New Roman" w:hAnsi="Times New Roman" w:cs="Times New Roman"/>
        </w:rPr>
        <w:t>x</w:t>
      </w:r>
      <w:r w:rsidR="005F6F39" w:rsidRPr="000246F4">
        <w:rPr>
          <w:rFonts w:ascii="Times New Roman" w:hAnsi="Times New Roman" w:cs="Times New Roman"/>
        </w:rPr>
        <w:t xml:space="preserve"> </w:t>
      </w:r>
      <w:r w:rsidRPr="000246F4">
        <w:rPr>
          <w:rFonts w:ascii="Times New Roman" w:hAnsi="Times New Roman" w:cs="Times New Roman"/>
        </w:rPr>
        <w:t>family and went to a J</w:t>
      </w:r>
      <w:r w:rsidR="005F6F39" w:rsidRPr="000246F4">
        <w:rPr>
          <w:rFonts w:ascii="Times New Roman" w:hAnsi="Times New Roman" w:cs="Times New Roman"/>
        </w:rPr>
        <w:t xml:space="preserve">ewish </w:t>
      </w:r>
      <w:r w:rsidRPr="000246F4">
        <w:rPr>
          <w:rFonts w:ascii="Times New Roman" w:hAnsi="Times New Roman" w:cs="Times New Roman"/>
        </w:rPr>
        <w:t>C</w:t>
      </w:r>
      <w:r w:rsidR="005F6F39" w:rsidRPr="000246F4">
        <w:rPr>
          <w:rFonts w:ascii="Times New Roman" w:hAnsi="Times New Roman" w:cs="Times New Roman"/>
        </w:rPr>
        <w:t>omprehensive school</w:t>
      </w:r>
      <w:r w:rsidRPr="000246F4">
        <w:rPr>
          <w:rFonts w:ascii="Times New Roman" w:hAnsi="Times New Roman" w:cs="Times New Roman"/>
        </w:rPr>
        <w:t xml:space="preserve"> which was very mixed in terms of religiosity, </w:t>
      </w:r>
      <w:r w:rsidR="00430E7D" w:rsidRPr="000246F4">
        <w:rPr>
          <w:rFonts w:ascii="Times New Roman" w:hAnsi="Times New Roman" w:cs="Times New Roman"/>
        </w:rPr>
        <w:t>class,</w:t>
      </w:r>
      <w:r w:rsidRPr="000246F4">
        <w:rPr>
          <w:rFonts w:ascii="Times New Roman" w:hAnsi="Times New Roman" w:cs="Times New Roman"/>
        </w:rPr>
        <w:t xml:space="preserve"> and geographic derivation.  At</w:t>
      </w:r>
      <w:r w:rsidR="005F6F39" w:rsidRPr="000246F4">
        <w:rPr>
          <w:rFonts w:ascii="Times New Roman" w:hAnsi="Times New Roman" w:cs="Times New Roman"/>
        </w:rPr>
        <w:t xml:space="preserve"> 14 </w:t>
      </w:r>
      <w:r w:rsidRPr="000246F4">
        <w:rPr>
          <w:rFonts w:ascii="Times New Roman" w:hAnsi="Times New Roman" w:cs="Times New Roman"/>
        </w:rPr>
        <w:t xml:space="preserve">I became a </w:t>
      </w:r>
      <w:r w:rsidR="005F6F39" w:rsidRPr="000246F4">
        <w:rPr>
          <w:rFonts w:ascii="Times New Roman" w:hAnsi="Times New Roman" w:cs="Times New Roman"/>
        </w:rPr>
        <w:t xml:space="preserve">punk </w:t>
      </w:r>
      <w:r w:rsidRPr="000246F4">
        <w:rPr>
          <w:rFonts w:ascii="Times New Roman" w:hAnsi="Times New Roman" w:cs="Times New Roman"/>
        </w:rPr>
        <w:t xml:space="preserve">and led a rather </w:t>
      </w:r>
      <w:r w:rsidR="005F6F39" w:rsidRPr="000246F4">
        <w:rPr>
          <w:rFonts w:ascii="Times New Roman" w:hAnsi="Times New Roman" w:cs="Times New Roman"/>
        </w:rPr>
        <w:t>schizophrenic life</w:t>
      </w:r>
      <w:r w:rsidRPr="000246F4">
        <w:rPr>
          <w:rFonts w:ascii="Times New Roman" w:hAnsi="Times New Roman" w:cs="Times New Roman"/>
        </w:rPr>
        <w:t>: religious</w:t>
      </w:r>
      <w:r w:rsidR="005F6F39" w:rsidRPr="000246F4">
        <w:rPr>
          <w:rFonts w:ascii="Times New Roman" w:hAnsi="Times New Roman" w:cs="Times New Roman"/>
        </w:rPr>
        <w:t xml:space="preserve"> over the weekend and </w:t>
      </w:r>
      <w:r w:rsidRPr="000246F4">
        <w:rPr>
          <w:rFonts w:ascii="Times New Roman" w:hAnsi="Times New Roman" w:cs="Times New Roman"/>
        </w:rPr>
        <w:t>going to gigs evenings and weekends. At 15 I gave up pretending</w:t>
      </w:r>
      <w:r w:rsidR="006A5A12" w:rsidRPr="000246F4">
        <w:rPr>
          <w:rFonts w:ascii="Times New Roman" w:hAnsi="Times New Roman" w:cs="Times New Roman"/>
        </w:rPr>
        <w:t>, gave up trying to reconcile my teenage need to move forward with my familial duty and</w:t>
      </w:r>
      <w:r w:rsidRPr="000246F4">
        <w:rPr>
          <w:rFonts w:ascii="Times New Roman" w:hAnsi="Times New Roman" w:cs="Times New Roman"/>
        </w:rPr>
        <w:t xml:space="preserve"> ran off to my friend Sally’s house. My parents came and got me back on the condition that I didn’t have to partake in the religious life but should not embarrass them or transgress rules that would affect them (</w:t>
      </w:r>
      <w:r w:rsidR="00430E7D" w:rsidRPr="000246F4">
        <w:rPr>
          <w:rFonts w:ascii="Times New Roman" w:hAnsi="Times New Roman" w:cs="Times New Roman"/>
        </w:rPr>
        <w:t>i.e.</w:t>
      </w:r>
      <w:r w:rsidRPr="000246F4">
        <w:rPr>
          <w:rFonts w:ascii="Times New Roman" w:hAnsi="Times New Roman" w:cs="Times New Roman"/>
        </w:rPr>
        <w:t xml:space="preserve"> not bring treyf into the house). Sally </w:t>
      </w:r>
      <w:r w:rsidR="005F6F39" w:rsidRPr="000246F4">
        <w:rPr>
          <w:rFonts w:ascii="Times New Roman" w:hAnsi="Times New Roman" w:cs="Times New Roman"/>
        </w:rPr>
        <w:t>was a woman whose father was a communist candidate for Hackney</w:t>
      </w:r>
      <w:r w:rsidRPr="000246F4">
        <w:rPr>
          <w:rFonts w:ascii="Times New Roman" w:hAnsi="Times New Roman" w:cs="Times New Roman"/>
        </w:rPr>
        <w:t>, in London</w:t>
      </w:r>
      <w:r w:rsidR="00974CB4" w:rsidRPr="000246F4">
        <w:rPr>
          <w:rFonts w:ascii="Times New Roman" w:hAnsi="Times New Roman" w:cs="Times New Roman"/>
        </w:rPr>
        <w:t xml:space="preserve"> called Monty Goldman</w:t>
      </w:r>
      <w:r w:rsidRPr="000246F4">
        <w:rPr>
          <w:rFonts w:ascii="Times New Roman" w:hAnsi="Times New Roman" w:cs="Times New Roman"/>
        </w:rPr>
        <w:t>. He was quite famous in left wing circles in London. It was the clash of my Zionist background and her Communist background that changed us both. We forged our friendship on disputation!</w:t>
      </w:r>
      <w:r w:rsidR="005F6F39" w:rsidRPr="000246F4">
        <w:rPr>
          <w:rFonts w:ascii="Times New Roman" w:hAnsi="Times New Roman" w:cs="Times New Roman"/>
        </w:rPr>
        <w:t xml:space="preserve"> </w:t>
      </w:r>
    </w:p>
    <w:p w14:paraId="3F33CC38" w14:textId="77777777" w:rsidR="005F6F39" w:rsidRPr="000246F4" w:rsidRDefault="005F6F39">
      <w:pPr>
        <w:rPr>
          <w:rFonts w:ascii="Times New Roman" w:hAnsi="Times New Roman" w:cs="Times New Roman"/>
        </w:rPr>
      </w:pPr>
    </w:p>
    <w:p w14:paraId="14FB04BF" w14:textId="479DA8E8" w:rsidR="009B141B" w:rsidRPr="000246F4" w:rsidRDefault="00115B39" w:rsidP="00B96614">
      <w:pPr>
        <w:rPr>
          <w:rFonts w:ascii="Times New Roman" w:hAnsi="Times New Roman" w:cs="Times New Roman"/>
        </w:rPr>
      </w:pPr>
      <w:r w:rsidRPr="000246F4">
        <w:rPr>
          <w:rFonts w:ascii="Times New Roman" w:hAnsi="Times New Roman" w:cs="Times New Roman"/>
        </w:rPr>
        <w:t>My environment at home was</w:t>
      </w:r>
      <w:r w:rsidR="005F6F39" w:rsidRPr="000246F4">
        <w:rPr>
          <w:rFonts w:ascii="Times New Roman" w:hAnsi="Times New Roman" w:cs="Times New Roman"/>
        </w:rPr>
        <w:t xml:space="preserve"> an antiracist household although we did not use that lexicon</w:t>
      </w:r>
      <w:r w:rsidR="00B7307D" w:rsidRPr="000246F4">
        <w:rPr>
          <w:rFonts w:ascii="Times New Roman" w:hAnsi="Times New Roman" w:cs="Times New Roman"/>
        </w:rPr>
        <w:t xml:space="preserve">. </w:t>
      </w:r>
      <w:r w:rsidRPr="000246F4">
        <w:rPr>
          <w:rFonts w:ascii="Times New Roman" w:hAnsi="Times New Roman" w:cs="Times New Roman"/>
        </w:rPr>
        <w:t xml:space="preserve">It was more to do with treating everyone as an equal. </w:t>
      </w:r>
      <w:r w:rsidR="00B7307D" w:rsidRPr="000246F4">
        <w:rPr>
          <w:rFonts w:ascii="Times New Roman" w:hAnsi="Times New Roman" w:cs="Times New Roman"/>
        </w:rPr>
        <w:t>The 1970s was quite a tough time in London and I remember</w:t>
      </w:r>
      <w:r w:rsidR="005F6F39" w:rsidRPr="000246F4">
        <w:rPr>
          <w:rFonts w:ascii="Times New Roman" w:hAnsi="Times New Roman" w:cs="Times New Roman"/>
        </w:rPr>
        <w:t xml:space="preserve"> my sister </w:t>
      </w:r>
      <w:r w:rsidR="00974CB4" w:rsidRPr="000246F4">
        <w:rPr>
          <w:rFonts w:ascii="Times New Roman" w:hAnsi="Times New Roman" w:cs="Times New Roman"/>
        </w:rPr>
        <w:t xml:space="preserve">and I </w:t>
      </w:r>
      <w:r w:rsidR="005F6F39" w:rsidRPr="000246F4">
        <w:rPr>
          <w:rFonts w:ascii="Times New Roman" w:hAnsi="Times New Roman" w:cs="Times New Roman"/>
        </w:rPr>
        <w:t>were terrorized by kids</w:t>
      </w:r>
      <w:r w:rsidR="00B7307D" w:rsidRPr="000246F4">
        <w:rPr>
          <w:rFonts w:ascii="Times New Roman" w:hAnsi="Times New Roman" w:cs="Times New Roman"/>
        </w:rPr>
        <w:t xml:space="preserve"> who lived in our neighborhood</w:t>
      </w:r>
      <w:r w:rsidR="005F6F39" w:rsidRPr="000246F4">
        <w:rPr>
          <w:rFonts w:ascii="Times New Roman" w:hAnsi="Times New Roman" w:cs="Times New Roman"/>
        </w:rPr>
        <w:t xml:space="preserve"> for being </w:t>
      </w:r>
      <w:r w:rsidR="00B7307D" w:rsidRPr="000246F4">
        <w:rPr>
          <w:rFonts w:ascii="Times New Roman" w:hAnsi="Times New Roman" w:cs="Times New Roman"/>
        </w:rPr>
        <w:t xml:space="preserve">Jewish. This happened while we were waiting for the coach to take us to </w:t>
      </w:r>
      <w:r w:rsidR="002B43DF" w:rsidRPr="000246F4">
        <w:rPr>
          <w:rFonts w:ascii="Times New Roman" w:hAnsi="Times New Roman" w:cs="Times New Roman"/>
        </w:rPr>
        <w:t>our Jewish school</w:t>
      </w:r>
      <w:r w:rsidR="00B7307D" w:rsidRPr="000246F4">
        <w:rPr>
          <w:rFonts w:ascii="Times New Roman" w:hAnsi="Times New Roman" w:cs="Times New Roman"/>
        </w:rPr>
        <w:t xml:space="preserve">. </w:t>
      </w:r>
      <w:r w:rsidR="002B43DF" w:rsidRPr="000246F4">
        <w:rPr>
          <w:rFonts w:ascii="Times New Roman" w:hAnsi="Times New Roman" w:cs="Times New Roman"/>
        </w:rPr>
        <w:t>The bullying</w:t>
      </w:r>
      <w:r w:rsidR="00B7307D" w:rsidRPr="000246F4">
        <w:rPr>
          <w:rFonts w:ascii="Times New Roman" w:hAnsi="Times New Roman" w:cs="Times New Roman"/>
        </w:rPr>
        <w:t xml:space="preserve"> stopped </w:t>
      </w:r>
      <w:r w:rsidR="002B43DF" w:rsidRPr="000246F4">
        <w:rPr>
          <w:rFonts w:ascii="Times New Roman" w:hAnsi="Times New Roman" w:cs="Times New Roman"/>
        </w:rPr>
        <w:t>when it was discovered after</w:t>
      </w:r>
      <w:r w:rsidR="00B7307D" w:rsidRPr="000246F4">
        <w:rPr>
          <w:rFonts w:ascii="Times New Roman" w:hAnsi="Times New Roman" w:cs="Times New Roman"/>
        </w:rPr>
        <w:t xml:space="preserve"> the coach drew up while we were still in the </w:t>
      </w:r>
      <w:r w:rsidR="00430E7D" w:rsidRPr="000246F4">
        <w:rPr>
          <w:rFonts w:ascii="Times New Roman" w:hAnsi="Times New Roman" w:cs="Times New Roman"/>
        </w:rPr>
        <w:t>throes</w:t>
      </w:r>
      <w:r w:rsidR="00B7307D" w:rsidRPr="000246F4">
        <w:rPr>
          <w:rFonts w:ascii="Times New Roman" w:hAnsi="Times New Roman" w:cs="Times New Roman"/>
        </w:rPr>
        <w:t xml:space="preserve"> of a physical fight.   Between the ages of 11-14 I went to a </w:t>
      </w:r>
      <w:r w:rsidR="00974CB4" w:rsidRPr="000246F4">
        <w:rPr>
          <w:rFonts w:ascii="Times New Roman" w:hAnsi="Times New Roman" w:cs="Times New Roman"/>
        </w:rPr>
        <w:t>non-Jewish</w:t>
      </w:r>
      <w:r w:rsidR="00B7307D" w:rsidRPr="000246F4">
        <w:rPr>
          <w:rFonts w:ascii="Times New Roman" w:hAnsi="Times New Roman" w:cs="Times New Roman"/>
        </w:rPr>
        <w:t xml:space="preserve"> school. It was a state school in Ilford, a </w:t>
      </w:r>
      <w:r w:rsidR="00430E7D" w:rsidRPr="000246F4">
        <w:rPr>
          <w:rFonts w:ascii="Times New Roman" w:hAnsi="Times New Roman" w:cs="Times New Roman"/>
        </w:rPr>
        <w:t>working-class</w:t>
      </w:r>
      <w:r w:rsidR="00B7307D" w:rsidRPr="000246F4">
        <w:rPr>
          <w:rFonts w:ascii="Times New Roman" w:hAnsi="Times New Roman" w:cs="Times New Roman"/>
        </w:rPr>
        <w:t xml:space="preserve"> </w:t>
      </w:r>
      <w:r w:rsidR="00974CB4" w:rsidRPr="000246F4">
        <w:rPr>
          <w:rFonts w:ascii="Times New Roman" w:hAnsi="Times New Roman" w:cs="Times New Roman"/>
        </w:rPr>
        <w:t>suburban neighborhood. I remember the playground was divided into the black and Asian (</w:t>
      </w:r>
      <w:proofErr w:type="gramStart"/>
      <w:r w:rsidR="00430E7D" w:rsidRPr="000246F4">
        <w:rPr>
          <w:rFonts w:ascii="Times New Roman" w:hAnsi="Times New Roman" w:cs="Times New Roman"/>
        </w:rPr>
        <w:t>i.e.</w:t>
      </w:r>
      <w:proofErr w:type="gramEnd"/>
      <w:r w:rsidR="00974CB4" w:rsidRPr="000246F4">
        <w:rPr>
          <w:rFonts w:ascii="Times New Roman" w:hAnsi="Times New Roman" w:cs="Times New Roman"/>
        </w:rPr>
        <w:t xml:space="preserve"> Indian, Bangladeshi and Pakistani) kids and the white racists – there were regular fights in the playground that </w:t>
      </w:r>
      <w:r w:rsidR="00430E7D" w:rsidRPr="000246F4">
        <w:rPr>
          <w:rFonts w:ascii="Times New Roman" w:hAnsi="Times New Roman" w:cs="Times New Roman"/>
        </w:rPr>
        <w:t>politicized</w:t>
      </w:r>
      <w:r w:rsidR="00974CB4" w:rsidRPr="000246F4">
        <w:rPr>
          <w:rFonts w:ascii="Times New Roman" w:hAnsi="Times New Roman" w:cs="Times New Roman"/>
        </w:rPr>
        <w:t xml:space="preserve"> me – of course I gravitated towards the Black and Asian kids as friends and was hauled into the headmaster’s office a couple of times for getting into fights with the racist kids. I also remember becoming so angry at a Jewish boy in the school (there were 4 of us in the whole school), who shouted a racist epithet at some kids out of </w:t>
      </w:r>
      <w:r w:rsidR="009B141B" w:rsidRPr="000246F4">
        <w:rPr>
          <w:rFonts w:ascii="Times New Roman" w:hAnsi="Times New Roman" w:cs="Times New Roman"/>
        </w:rPr>
        <w:t>a</w:t>
      </w:r>
      <w:r w:rsidR="00974CB4" w:rsidRPr="000246F4">
        <w:rPr>
          <w:rFonts w:ascii="Times New Roman" w:hAnsi="Times New Roman" w:cs="Times New Roman"/>
        </w:rPr>
        <w:t xml:space="preserve"> car window</w:t>
      </w:r>
      <w:r w:rsidR="009B141B" w:rsidRPr="000246F4">
        <w:rPr>
          <w:rFonts w:ascii="Times New Roman" w:hAnsi="Times New Roman" w:cs="Times New Roman"/>
        </w:rPr>
        <w:t xml:space="preserve"> as we were getting a lift home</w:t>
      </w:r>
      <w:r w:rsidR="00974CB4" w:rsidRPr="000246F4">
        <w:rPr>
          <w:rFonts w:ascii="Times New Roman" w:hAnsi="Times New Roman" w:cs="Times New Roman"/>
        </w:rPr>
        <w:t xml:space="preserve">. I couldn’t believe a </w:t>
      </w:r>
      <w:r w:rsidR="00137675" w:rsidRPr="000246F4">
        <w:rPr>
          <w:rFonts w:ascii="Times New Roman" w:hAnsi="Times New Roman" w:cs="Times New Roman"/>
        </w:rPr>
        <w:t>Jewish</w:t>
      </w:r>
      <w:r w:rsidR="00974CB4" w:rsidRPr="000246F4">
        <w:rPr>
          <w:rFonts w:ascii="Times New Roman" w:hAnsi="Times New Roman" w:cs="Times New Roman"/>
        </w:rPr>
        <w:t xml:space="preserve"> person could say or even think that kind of thing – and told him so</w:t>
      </w:r>
      <w:r w:rsidR="009B141B" w:rsidRPr="000246F4">
        <w:rPr>
          <w:rFonts w:ascii="Times New Roman" w:hAnsi="Times New Roman" w:cs="Times New Roman"/>
        </w:rPr>
        <w:t xml:space="preserve">. My anger at a Jew </w:t>
      </w:r>
      <w:r w:rsidR="009B141B" w:rsidRPr="000246F4">
        <w:rPr>
          <w:rFonts w:ascii="Times New Roman" w:hAnsi="Times New Roman" w:cs="Times New Roman"/>
        </w:rPr>
        <w:lastRenderedPageBreak/>
        <w:t>being racist was massively amplified beyond what I would feel at a white racist and I really lost my temper at him</w:t>
      </w:r>
      <w:r w:rsidR="00974CB4" w:rsidRPr="000246F4">
        <w:rPr>
          <w:rFonts w:ascii="Times New Roman" w:hAnsi="Times New Roman" w:cs="Times New Roman"/>
        </w:rPr>
        <w:t xml:space="preserve">. </w:t>
      </w:r>
      <w:r w:rsidR="00137675" w:rsidRPr="000246F4">
        <w:rPr>
          <w:rFonts w:ascii="Times New Roman" w:hAnsi="Times New Roman" w:cs="Times New Roman"/>
        </w:rPr>
        <w:t xml:space="preserve">However, he wasn’t so different from my </w:t>
      </w:r>
      <w:r w:rsidR="00430E7D" w:rsidRPr="000246F4">
        <w:rPr>
          <w:rFonts w:ascii="Times New Roman" w:hAnsi="Times New Roman" w:cs="Times New Roman"/>
        </w:rPr>
        <w:t>aunt</w:t>
      </w:r>
      <w:r w:rsidR="00137675" w:rsidRPr="000246F4">
        <w:rPr>
          <w:rFonts w:ascii="Times New Roman" w:hAnsi="Times New Roman" w:cs="Times New Roman"/>
        </w:rPr>
        <w:t xml:space="preserve"> who considered herself white. She lived in that same area – in the Eastern end of the East End. She was racist herself in a ‘this area isn’t what it used to be’ kind of way, which caused quite a rift </w:t>
      </w:r>
      <w:r w:rsidR="002B43DF" w:rsidRPr="000246F4">
        <w:rPr>
          <w:rFonts w:ascii="Times New Roman" w:hAnsi="Times New Roman" w:cs="Times New Roman"/>
        </w:rPr>
        <w:t xml:space="preserve">particularly when my son was born, </w:t>
      </w:r>
      <w:r w:rsidR="00137675" w:rsidRPr="000246F4">
        <w:rPr>
          <w:rFonts w:ascii="Times New Roman" w:hAnsi="Times New Roman" w:cs="Times New Roman"/>
        </w:rPr>
        <w:t xml:space="preserve">as I didn’t want </w:t>
      </w:r>
      <w:r w:rsidR="002B43DF" w:rsidRPr="000246F4">
        <w:rPr>
          <w:rFonts w:ascii="Times New Roman" w:hAnsi="Times New Roman" w:cs="Times New Roman"/>
        </w:rPr>
        <w:t>him</w:t>
      </w:r>
      <w:r w:rsidR="00137675" w:rsidRPr="000246F4">
        <w:rPr>
          <w:rFonts w:ascii="Times New Roman" w:hAnsi="Times New Roman" w:cs="Times New Roman"/>
        </w:rPr>
        <w:t xml:space="preserve"> growing up around those kinds of ideas. </w:t>
      </w:r>
      <w:r w:rsidR="00430E7D" w:rsidRPr="000246F4">
        <w:rPr>
          <w:rFonts w:ascii="Times New Roman" w:hAnsi="Times New Roman" w:cs="Times New Roman"/>
        </w:rPr>
        <w:t>No matter</w:t>
      </w:r>
      <w:r w:rsidR="00137675" w:rsidRPr="000246F4">
        <w:rPr>
          <w:rFonts w:ascii="Times New Roman" w:hAnsi="Times New Roman" w:cs="Times New Roman"/>
        </w:rPr>
        <w:t xml:space="preserve"> how I tried to convince her that Jewish people are immigrants and were not considered white when her grandparents came to the UK, she would not countenance herself as being anything other than English and white.  </w:t>
      </w:r>
    </w:p>
    <w:p w14:paraId="6585FA01" w14:textId="77777777" w:rsidR="009B141B" w:rsidRPr="000246F4" w:rsidRDefault="009B141B" w:rsidP="00B96614">
      <w:pPr>
        <w:rPr>
          <w:rFonts w:ascii="Times New Roman" w:hAnsi="Times New Roman" w:cs="Times New Roman"/>
        </w:rPr>
      </w:pPr>
    </w:p>
    <w:p w14:paraId="0348DE4A" w14:textId="634EB11C" w:rsidR="009B141B" w:rsidRPr="000246F4" w:rsidRDefault="00137675" w:rsidP="00B96614">
      <w:pPr>
        <w:rPr>
          <w:rFonts w:ascii="Times New Roman" w:hAnsi="Times New Roman" w:cs="Times New Roman"/>
        </w:rPr>
      </w:pPr>
      <w:r w:rsidRPr="000246F4">
        <w:rPr>
          <w:rFonts w:ascii="Times New Roman" w:hAnsi="Times New Roman" w:cs="Times New Roman"/>
        </w:rPr>
        <w:t xml:space="preserve">The Jewish community is very much divided between those who feel that their </w:t>
      </w:r>
      <w:r w:rsidR="00933CDE" w:rsidRPr="000246F4">
        <w:rPr>
          <w:rFonts w:ascii="Times New Roman" w:hAnsi="Times New Roman" w:cs="Times New Roman"/>
        </w:rPr>
        <w:t>diasporic</w:t>
      </w:r>
      <w:r w:rsidRPr="000246F4">
        <w:rPr>
          <w:rFonts w:ascii="Times New Roman" w:hAnsi="Times New Roman" w:cs="Times New Roman"/>
        </w:rPr>
        <w:t xml:space="preserve"> heritage and their history of oppression makes them sensitive towards racism and immigration and those who consider themselves white in relation to post-colonial diasporic communities from the global majority. </w:t>
      </w:r>
      <w:r w:rsidR="002B43DF" w:rsidRPr="000246F4">
        <w:rPr>
          <w:rFonts w:ascii="Times New Roman" w:hAnsi="Times New Roman" w:cs="Times New Roman"/>
        </w:rPr>
        <w:t xml:space="preserve">Or those who believed in the assimilation project for Jews and those who identified as not quite white and so aligned themselves with other immigrants. </w:t>
      </w:r>
      <w:r w:rsidRPr="000246F4">
        <w:rPr>
          <w:rFonts w:ascii="Times New Roman" w:hAnsi="Times New Roman" w:cs="Times New Roman"/>
        </w:rPr>
        <w:t xml:space="preserve">Of course, this mainly relates to the Ashkenazi community: the Mizrachi community cannot ‘pass’. In </w:t>
      </w:r>
      <w:r w:rsidR="00430E7D" w:rsidRPr="000246F4">
        <w:rPr>
          <w:rFonts w:ascii="Times New Roman" w:hAnsi="Times New Roman" w:cs="Times New Roman"/>
        </w:rPr>
        <w:t>fact,</w:t>
      </w:r>
      <w:r w:rsidRPr="000246F4">
        <w:rPr>
          <w:rFonts w:ascii="Times New Roman" w:hAnsi="Times New Roman" w:cs="Times New Roman"/>
        </w:rPr>
        <w:t xml:space="preserve"> I </w:t>
      </w:r>
      <w:r w:rsidR="002B43DF" w:rsidRPr="000246F4">
        <w:rPr>
          <w:rFonts w:ascii="Times New Roman" w:hAnsi="Times New Roman" w:cs="Times New Roman"/>
        </w:rPr>
        <w:t>don’t pass</w:t>
      </w:r>
      <w:r w:rsidRPr="000246F4">
        <w:rPr>
          <w:rFonts w:ascii="Times New Roman" w:hAnsi="Times New Roman" w:cs="Times New Roman"/>
        </w:rPr>
        <w:t xml:space="preserve"> either as I’m often </w:t>
      </w:r>
      <w:r w:rsidR="00430E7D" w:rsidRPr="000246F4">
        <w:rPr>
          <w:rFonts w:ascii="Times New Roman" w:hAnsi="Times New Roman" w:cs="Times New Roman"/>
        </w:rPr>
        <w:t>asked,</w:t>
      </w:r>
      <w:r w:rsidRPr="000246F4">
        <w:rPr>
          <w:rFonts w:ascii="Times New Roman" w:hAnsi="Times New Roman" w:cs="Times New Roman"/>
        </w:rPr>
        <w:t xml:space="preserve"> ‘where am I from?’. ‘You’re not </w:t>
      </w:r>
      <w:r w:rsidR="00430E7D" w:rsidRPr="000246F4">
        <w:rPr>
          <w:rFonts w:ascii="Times New Roman" w:hAnsi="Times New Roman" w:cs="Times New Roman"/>
        </w:rPr>
        <w:t>English,</w:t>
      </w:r>
      <w:r w:rsidRPr="000246F4">
        <w:rPr>
          <w:rFonts w:ascii="Times New Roman" w:hAnsi="Times New Roman" w:cs="Times New Roman"/>
        </w:rPr>
        <w:t xml:space="preserve"> are you? Where are you from?’ is a common refrain and I made a piece of work about the indeterminacy of the Jew, where I am either too white or not white enough.  It was called “What Am I To You” (1999).  </w:t>
      </w:r>
    </w:p>
    <w:p w14:paraId="7D7E0397" w14:textId="77777777" w:rsidR="009B141B" w:rsidRPr="000246F4" w:rsidRDefault="009B141B" w:rsidP="00B96614">
      <w:pPr>
        <w:rPr>
          <w:rFonts w:ascii="Times New Roman" w:hAnsi="Times New Roman" w:cs="Times New Roman"/>
        </w:rPr>
      </w:pPr>
    </w:p>
    <w:p w14:paraId="48870BE4" w14:textId="1D8474B5" w:rsidR="00B96614" w:rsidRPr="000246F4" w:rsidRDefault="00B96614" w:rsidP="00B96614">
      <w:pPr>
        <w:rPr>
          <w:rFonts w:ascii="Times New Roman" w:hAnsi="Times New Roman" w:cs="Times New Roman"/>
        </w:rPr>
      </w:pPr>
      <w:r w:rsidRPr="000246F4">
        <w:rPr>
          <w:rFonts w:ascii="Times New Roman" w:hAnsi="Times New Roman" w:cs="Times New Roman"/>
        </w:rPr>
        <w:t xml:space="preserve">In the 1990s I lived in a part of London with large African-Caribbean, Turkish, </w:t>
      </w:r>
      <w:proofErr w:type="gramStart"/>
      <w:r w:rsidRPr="000246F4">
        <w:rPr>
          <w:rFonts w:ascii="Times New Roman" w:hAnsi="Times New Roman" w:cs="Times New Roman"/>
        </w:rPr>
        <w:t>Kurdish</w:t>
      </w:r>
      <w:proofErr w:type="gramEnd"/>
      <w:r w:rsidRPr="000246F4">
        <w:rPr>
          <w:rFonts w:ascii="Times New Roman" w:hAnsi="Times New Roman" w:cs="Times New Roman"/>
        </w:rPr>
        <w:t xml:space="preserve"> and Jewish communities. I was figured as Turkish in Stoke Newington.  Often, I was thought to be Turkish and was often asked “Where are you from?”  I have been assumed to be Indian, Iranian, Portuguese, Italian, Spanish. Other people I knew assumed I was white until told otherwise, some made assumptions about Jewishness. This effect of being different things depending on who I was speaking to seems to be an effect of Jewishness in contemporary Britain, and one of fragmentation.</w:t>
      </w:r>
    </w:p>
    <w:p w14:paraId="490F7024" w14:textId="77777777" w:rsidR="00B7307D" w:rsidRPr="000246F4" w:rsidRDefault="00B7307D">
      <w:pPr>
        <w:rPr>
          <w:rFonts w:ascii="Times New Roman" w:hAnsi="Times New Roman" w:cs="Times New Roman"/>
        </w:rPr>
      </w:pPr>
    </w:p>
    <w:p w14:paraId="2B49431C" w14:textId="292E8D66" w:rsidR="005F6F39" w:rsidRPr="000246F4" w:rsidRDefault="001F4B9C">
      <w:pPr>
        <w:rPr>
          <w:rFonts w:ascii="Times New Roman" w:hAnsi="Times New Roman" w:cs="Times New Roman"/>
        </w:rPr>
      </w:pPr>
      <w:r w:rsidRPr="000246F4">
        <w:rPr>
          <w:rFonts w:ascii="Times New Roman" w:hAnsi="Times New Roman" w:cs="Times New Roman"/>
        </w:rPr>
        <w:t>I</w:t>
      </w:r>
      <w:r w:rsidR="002B43DF" w:rsidRPr="000246F4">
        <w:rPr>
          <w:rFonts w:ascii="Times New Roman" w:hAnsi="Times New Roman" w:cs="Times New Roman"/>
        </w:rPr>
        <w:t xml:space="preserve"> don’t like flags or nationhood as a concept but if I had to identify with the country of my </w:t>
      </w:r>
      <w:r w:rsidR="00430E7D" w:rsidRPr="000246F4">
        <w:rPr>
          <w:rFonts w:ascii="Times New Roman" w:hAnsi="Times New Roman" w:cs="Times New Roman"/>
        </w:rPr>
        <w:t>birth,</w:t>
      </w:r>
      <w:r w:rsidR="002B43DF" w:rsidRPr="000246F4">
        <w:rPr>
          <w:rFonts w:ascii="Times New Roman" w:hAnsi="Times New Roman" w:cs="Times New Roman"/>
        </w:rPr>
        <w:t xml:space="preserve"> I would</w:t>
      </w:r>
      <w:r w:rsidRPr="000246F4">
        <w:rPr>
          <w:rFonts w:ascii="Times New Roman" w:hAnsi="Times New Roman" w:cs="Times New Roman"/>
        </w:rPr>
        <w:t xml:space="preserve"> feel more comfortable identifying with </w:t>
      </w:r>
      <w:r w:rsidR="00974CB4" w:rsidRPr="000246F4">
        <w:rPr>
          <w:rFonts w:ascii="Times New Roman" w:hAnsi="Times New Roman" w:cs="Times New Roman"/>
        </w:rPr>
        <w:t xml:space="preserve">Britishness </w:t>
      </w:r>
      <w:r w:rsidRPr="000246F4">
        <w:rPr>
          <w:rFonts w:ascii="Times New Roman" w:hAnsi="Times New Roman" w:cs="Times New Roman"/>
        </w:rPr>
        <w:t xml:space="preserve">which </w:t>
      </w:r>
      <w:r w:rsidR="00974CB4" w:rsidRPr="000246F4">
        <w:rPr>
          <w:rFonts w:ascii="Times New Roman" w:hAnsi="Times New Roman" w:cs="Times New Roman"/>
        </w:rPr>
        <w:t xml:space="preserve">seems to incorporate the global majority and acknowledge post-colonialism, whereas Englishness is a singular ethnicity, </w:t>
      </w:r>
      <w:r w:rsidR="00137675" w:rsidRPr="000246F4">
        <w:rPr>
          <w:rFonts w:ascii="Times New Roman" w:hAnsi="Times New Roman" w:cs="Times New Roman"/>
        </w:rPr>
        <w:t xml:space="preserve">to which immigrant communities are excluded. </w:t>
      </w:r>
      <w:r w:rsidRPr="000246F4">
        <w:rPr>
          <w:rFonts w:ascii="Times New Roman" w:hAnsi="Times New Roman" w:cs="Times New Roman"/>
        </w:rPr>
        <w:t xml:space="preserve"> </w:t>
      </w:r>
    </w:p>
    <w:p w14:paraId="48DC0DB8" w14:textId="77777777" w:rsidR="00901C23" w:rsidRPr="000246F4" w:rsidRDefault="00901C23">
      <w:pPr>
        <w:rPr>
          <w:rFonts w:ascii="Times New Roman" w:hAnsi="Times New Roman" w:cs="Times New Roman"/>
        </w:rPr>
      </w:pPr>
    </w:p>
    <w:p w14:paraId="53BF58F5" w14:textId="250CF06A" w:rsidR="00901C23" w:rsidRPr="000246F4" w:rsidRDefault="00901C23">
      <w:pPr>
        <w:rPr>
          <w:rFonts w:ascii="Times New Roman" w:hAnsi="Times New Roman" w:cs="Times New Roman"/>
          <w:i/>
          <w:iCs/>
        </w:rPr>
      </w:pPr>
      <w:r w:rsidRPr="000246F4">
        <w:rPr>
          <w:rFonts w:ascii="Times New Roman" w:hAnsi="Times New Roman" w:cs="Times New Roman"/>
          <w:i/>
          <w:iCs/>
        </w:rPr>
        <w:t xml:space="preserve">Can you tell me a bit about the media you use in your art? </w:t>
      </w:r>
    </w:p>
    <w:p w14:paraId="34A048F0" w14:textId="77777777" w:rsidR="005F6F39" w:rsidRPr="000246F4" w:rsidRDefault="005F6F39">
      <w:pPr>
        <w:rPr>
          <w:rFonts w:ascii="Times New Roman" w:hAnsi="Times New Roman" w:cs="Times New Roman"/>
        </w:rPr>
      </w:pPr>
    </w:p>
    <w:p w14:paraId="3FEFD4AD" w14:textId="09EE14AB" w:rsidR="003B5D0A" w:rsidRPr="000246F4" w:rsidRDefault="00933CDE" w:rsidP="00933CDE">
      <w:pPr>
        <w:rPr>
          <w:rFonts w:ascii="Times New Roman" w:hAnsi="Times New Roman" w:cs="Times New Roman"/>
        </w:rPr>
      </w:pPr>
      <w:r w:rsidRPr="000246F4">
        <w:rPr>
          <w:rFonts w:ascii="Times New Roman" w:hAnsi="Times New Roman" w:cs="Times New Roman"/>
        </w:rPr>
        <w:t xml:space="preserve">I was a painter for many years, trying to find my language. </w:t>
      </w:r>
      <w:r w:rsidR="009B141B" w:rsidRPr="000246F4">
        <w:rPr>
          <w:rFonts w:ascii="Times New Roman" w:hAnsi="Times New Roman" w:cs="Times New Roman"/>
        </w:rPr>
        <w:t>I had visited Egypt in 1987. I was so moved by the depth of difference that Islam seems to have made to the culture that I understood how profoundly Protestant Christian the UK is and how that in/forms everything.</w:t>
      </w:r>
      <w:r w:rsidR="006A5A12" w:rsidRPr="000246F4">
        <w:rPr>
          <w:rFonts w:ascii="Times New Roman" w:hAnsi="Times New Roman" w:cs="Times New Roman"/>
        </w:rPr>
        <w:t xml:space="preserve"> </w:t>
      </w:r>
      <w:r w:rsidR="009B141B" w:rsidRPr="000246F4">
        <w:rPr>
          <w:rFonts w:ascii="Times New Roman" w:hAnsi="Times New Roman" w:cs="Times New Roman"/>
        </w:rPr>
        <w:t>That took me to living</w:t>
      </w:r>
      <w:r w:rsidR="006A5A12" w:rsidRPr="000246F4">
        <w:rPr>
          <w:rFonts w:ascii="Times New Roman" w:hAnsi="Times New Roman" w:cs="Times New Roman"/>
        </w:rPr>
        <w:t xml:space="preserve"> in Madrid in 1989, thinking about the intersections of different religious </w:t>
      </w:r>
      <w:r w:rsidR="00901C23" w:rsidRPr="000246F4">
        <w:rPr>
          <w:rFonts w:ascii="Times New Roman" w:hAnsi="Times New Roman" w:cs="Times New Roman"/>
        </w:rPr>
        <w:t>influences</w:t>
      </w:r>
      <w:r w:rsidR="006A5A12" w:rsidRPr="000246F4">
        <w:rPr>
          <w:rFonts w:ascii="Times New Roman" w:hAnsi="Times New Roman" w:cs="Times New Roman"/>
        </w:rPr>
        <w:t xml:space="preserve"> on culture. On my return I started painting using motifs from Jewish/Christian and Muslim iconography but slowly moving towards using just Jewish iconography. These were abstract and emblematic paintings</w:t>
      </w:r>
      <w:r w:rsidR="001073F6">
        <w:rPr>
          <w:rFonts w:ascii="Times New Roman" w:hAnsi="Times New Roman" w:cs="Times New Roman"/>
        </w:rPr>
        <w:t xml:space="preserve"> </w:t>
      </w:r>
      <w:r w:rsidR="001073F6" w:rsidRPr="001073F6">
        <w:rPr>
          <w:rFonts w:ascii="Times New Roman" w:hAnsi="Times New Roman" w:cs="Times New Roman"/>
          <w:highlight w:val="yellow"/>
        </w:rPr>
        <w:t>(figure1)</w:t>
      </w:r>
      <w:r w:rsidR="006A5A12" w:rsidRPr="000246F4">
        <w:rPr>
          <w:rFonts w:ascii="Times New Roman" w:hAnsi="Times New Roman" w:cs="Times New Roman"/>
        </w:rPr>
        <w:t>.</w:t>
      </w:r>
    </w:p>
    <w:p w14:paraId="28F10DEC" w14:textId="77777777" w:rsidR="003B5D0A" w:rsidRPr="000246F4" w:rsidRDefault="003B5D0A" w:rsidP="00933CDE">
      <w:pPr>
        <w:rPr>
          <w:rFonts w:ascii="Times New Roman" w:hAnsi="Times New Roman" w:cs="Times New Roman"/>
        </w:rPr>
      </w:pPr>
    </w:p>
    <w:p w14:paraId="42AFD440" w14:textId="22032100" w:rsidR="003B5D0A" w:rsidRPr="000246F4" w:rsidRDefault="003B5D0A" w:rsidP="003B5D0A">
      <w:pPr>
        <w:rPr>
          <w:rFonts w:ascii="Times New Roman" w:hAnsi="Times New Roman" w:cs="Times New Roman"/>
          <w:i/>
          <w:iCs/>
        </w:rPr>
      </w:pPr>
      <w:r w:rsidRPr="000246F4">
        <w:rPr>
          <w:rFonts w:ascii="Times New Roman" w:hAnsi="Times New Roman" w:cs="Times New Roman"/>
        </w:rPr>
        <w:t>I</w:t>
      </w:r>
      <w:r w:rsidR="006A5A12" w:rsidRPr="000246F4">
        <w:rPr>
          <w:rFonts w:ascii="Times New Roman" w:hAnsi="Times New Roman" w:cs="Times New Roman"/>
        </w:rPr>
        <w:t>n 1996 I</w:t>
      </w:r>
      <w:r w:rsidRPr="000246F4">
        <w:rPr>
          <w:rFonts w:ascii="Times New Roman" w:hAnsi="Times New Roman" w:cs="Times New Roman"/>
        </w:rPr>
        <w:t xml:space="preserve"> was in an exhibition called </w:t>
      </w:r>
      <w:r w:rsidRPr="000246F4">
        <w:rPr>
          <w:rFonts w:ascii="Times New Roman" w:hAnsi="Times New Roman" w:cs="Times New Roman"/>
          <w:i/>
          <w:iCs/>
        </w:rPr>
        <w:t>Rubies and Rebels</w:t>
      </w:r>
      <w:r w:rsidR="004F7665" w:rsidRPr="000246F4">
        <w:rPr>
          <w:rFonts w:ascii="Times New Roman" w:hAnsi="Times New Roman" w:cs="Times New Roman"/>
          <w:i/>
          <w:iCs/>
        </w:rPr>
        <w:t>:</w:t>
      </w:r>
      <w:r w:rsidR="00BD21D0" w:rsidRPr="000246F4">
        <w:rPr>
          <w:rFonts w:ascii="Times New Roman" w:hAnsi="Times New Roman" w:cs="Times New Roman"/>
          <w:i/>
          <w:iCs/>
        </w:rPr>
        <w:t xml:space="preserve"> </w:t>
      </w:r>
      <w:r w:rsidR="004F7665" w:rsidRPr="000246F4">
        <w:rPr>
          <w:rStyle w:val="Emphasis"/>
          <w:rFonts w:ascii="Times New Roman" w:hAnsi="Times New Roman" w:cs="Times New Roman"/>
          <w:color w:val="222222"/>
          <w:shd w:val="clear" w:color="auto" w:fill="FFFFFF"/>
        </w:rPr>
        <w:t>Jewish Female Identity in Contemporary British Art</w:t>
      </w:r>
      <w:r w:rsidR="004F7665" w:rsidRPr="000246F4">
        <w:rPr>
          <w:rFonts w:ascii="Times New Roman" w:hAnsi="Times New Roman" w:cs="Times New Roman"/>
          <w:color w:val="222222"/>
          <w:shd w:val="clear" w:color="auto" w:fill="FFFFFF"/>
        </w:rPr>
        <w:t> </w:t>
      </w:r>
      <w:r w:rsidR="004F7665" w:rsidRPr="000246F4">
        <w:rPr>
          <w:rStyle w:val="FootnoteReference"/>
          <w:rFonts w:ascii="Times New Roman" w:hAnsi="Times New Roman" w:cs="Times New Roman"/>
          <w:color w:val="222222"/>
          <w:shd w:val="clear" w:color="auto" w:fill="FFFFFF"/>
        </w:rPr>
        <w:footnoteReference w:id="2"/>
      </w:r>
      <w:r w:rsidR="004F7665" w:rsidRPr="000246F4">
        <w:rPr>
          <w:rFonts w:ascii="Times New Roman" w:hAnsi="Times New Roman" w:cs="Times New Roman"/>
        </w:rPr>
        <w:t xml:space="preserve"> </w:t>
      </w:r>
      <w:r w:rsidR="009B141B" w:rsidRPr="000246F4">
        <w:rPr>
          <w:rFonts w:ascii="Times New Roman" w:hAnsi="Times New Roman" w:cs="Times New Roman"/>
        </w:rPr>
        <w:t xml:space="preserve">curated by Monica Bohm </w:t>
      </w:r>
      <w:proofErr w:type="spellStart"/>
      <w:r w:rsidR="009B141B" w:rsidRPr="000246F4">
        <w:rPr>
          <w:rFonts w:ascii="Times New Roman" w:hAnsi="Times New Roman" w:cs="Times New Roman"/>
        </w:rPr>
        <w:t>Duchen</w:t>
      </w:r>
      <w:proofErr w:type="spellEnd"/>
      <w:r w:rsidR="009B141B" w:rsidRPr="000246F4">
        <w:rPr>
          <w:rFonts w:ascii="Times New Roman" w:hAnsi="Times New Roman" w:cs="Times New Roman"/>
        </w:rPr>
        <w:t xml:space="preserve"> and Vera </w:t>
      </w:r>
      <w:proofErr w:type="spellStart"/>
      <w:r w:rsidR="009B141B" w:rsidRPr="000246F4">
        <w:rPr>
          <w:rFonts w:ascii="Times New Roman" w:hAnsi="Times New Roman" w:cs="Times New Roman"/>
        </w:rPr>
        <w:t>Grodzinski</w:t>
      </w:r>
      <w:proofErr w:type="spellEnd"/>
      <w:r w:rsidR="009B141B" w:rsidRPr="000246F4">
        <w:rPr>
          <w:rFonts w:ascii="Times New Roman" w:hAnsi="Times New Roman" w:cs="Times New Roman"/>
        </w:rPr>
        <w:t>.</w:t>
      </w:r>
      <w:r w:rsidR="006A5A12" w:rsidRPr="000246F4">
        <w:rPr>
          <w:rFonts w:ascii="Times New Roman" w:hAnsi="Times New Roman" w:cs="Times New Roman"/>
        </w:rPr>
        <w:t xml:space="preserve"> It </w:t>
      </w:r>
      <w:r w:rsidR="006A5A12" w:rsidRPr="000246F4">
        <w:rPr>
          <w:rFonts w:ascii="Times New Roman" w:hAnsi="Times New Roman" w:cs="Times New Roman"/>
        </w:rPr>
        <w:lastRenderedPageBreak/>
        <w:t xml:space="preserve">was a survey show </w:t>
      </w:r>
      <w:r w:rsidR="009B141B" w:rsidRPr="000246F4">
        <w:rPr>
          <w:rFonts w:ascii="Times New Roman" w:hAnsi="Times New Roman" w:cs="Times New Roman"/>
        </w:rPr>
        <w:t xml:space="preserve">of Jewish women artists </w:t>
      </w:r>
      <w:r w:rsidR="006A5A12" w:rsidRPr="000246F4">
        <w:rPr>
          <w:rFonts w:ascii="Times New Roman" w:hAnsi="Times New Roman" w:cs="Times New Roman"/>
        </w:rPr>
        <w:t xml:space="preserve">that toured the UK.  There was a </w:t>
      </w:r>
      <w:r w:rsidR="00494CA7" w:rsidRPr="000246F4">
        <w:rPr>
          <w:rFonts w:ascii="Times New Roman" w:hAnsi="Times New Roman" w:cs="Times New Roman"/>
        </w:rPr>
        <w:t>conference, a catalogue and a journal published in through the show</w:t>
      </w:r>
      <w:r w:rsidR="00494CA7" w:rsidRPr="000246F4">
        <w:rPr>
          <w:rStyle w:val="FootnoteReference"/>
          <w:rFonts w:ascii="Times New Roman" w:hAnsi="Times New Roman" w:cs="Times New Roman"/>
        </w:rPr>
        <w:footnoteReference w:id="3"/>
      </w:r>
      <w:r w:rsidR="006A5A12" w:rsidRPr="000246F4">
        <w:rPr>
          <w:rFonts w:ascii="Times New Roman" w:hAnsi="Times New Roman" w:cs="Times New Roman"/>
        </w:rPr>
        <w:t>.</w:t>
      </w:r>
      <w:r w:rsidR="00B72701" w:rsidRPr="000246F4">
        <w:rPr>
          <w:rFonts w:ascii="Times New Roman" w:hAnsi="Times New Roman" w:cs="Times New Roman"/>
        </w:rPr>
        <w:t xml:space="preserve"> A key moment for me however was the conference organized by Bryan Cheyette and Laura Marks </w:t>
      </w:r>
      <w:r w:rsidR="002B43DF" w:rsidRPr="000246F4">
        <w:rPr>
          <w:rFonts w:ascii="Times New Roman" w:hAnsi="Times New Roman" w:cs="Times New Roman"/>
        </w:rPr>
        <w:t xml:space="preserve">in the </w:t>
      </w:r>
      <w:r w:rsidR="00430E7D" w:rsidRPr="000246F4">
        <w:rPr>
          <w:rFonts w:ascii="Times New Roman" w:hAnsi="Times New Roman" w:cs="Times New Roman"/>
        </w:rPr>
        <w:t>mid-1990s</w:t>
      </w:r>
      <w:r w:rsidR="002B43DF" w:rsidRPr="000246F4">
        <w:rPr>
          <w:rFonts w:ascii="Times New Roman" w:hAnsi="Times New Roman" w:cs="Times New Roman"/>
        </w:rPr>
        <w:t xml:space="preserve"> </w:t>
      </w:r>
      <w:r w:rsidR="00B72701" w:rsidRPr="000246F4">
        <w:rPr>
          <w:rFonts w:ascii="Times New Roman" w:hAnsi="Times New Roman" w:cs="Times New Roman"/>
        </w:rPr>
        <w:t xml:space="preserve">called </w:t>
      </w:r>
      <w:r w:rsidR="00B72701" w:rsidRPr="000246F4">
        <w:rPr>
          <w:rFonts w:ascii="Times New Roman" w:hAnsi="Times New Roman" w:cs="Times New Roman"/>
          <w:i/>
          <w:iCs/>
        </w:rPr>
        <w:t>Modernity, Culture and the Jew</w:t>
      </w:r>
      <w:r w:rsidR="00B72701" w:rsidRPr="000246F4">
        <w:rPr>
          <w:rFonts w:ascii="Times New Roman" w:hAnsi="Times New Roman" w:cs="Times New Roman"/>
        </w:rPr>
        <w:t xml:space="preserve"> that established the notion of a critical Jewish identity politics within the cultural sphere. I had around that time been going to conferences on identity politics in the arts that were focused on people of </w:t>
      </w:r>
      <w:proofErr w:type="spellStart"/>
      <w:r w:rsidR="00B72701" w:rsidRPr="000246F4">
        <w:rPr>
          <w:rFonts w:ascii="Times New Roman" w:hAnsi="Times New Roman" w:cs="Times New Roman"/>
        </w:rPr>
        <w:t>colour</w:t>
      </w:r>
      <w:proofErr w:type="spellEnd"/>
      <w:r w:rsidR="00B72701" w:rsidRPr="000246F4">
        <w:rPr>
          <w:rFonts w:ascii="Times New Roman" w:hAnsi="Times New Roman" w:cs="Times New Roman"/>
        </w:rPr>
        <w:t xml:space="preserve">, with no Jewish reference and vice versa, which frustrated me as I saw the issues of </w:t>
      </w:r>
      <w:r w:rsidR="002B43DF" w:rsidRPr="000246F4">
        <w:rPr>
          <w:rFonts w:ascii="Times New Roman" w:hAnsi="Times New Roman" w:cs="Times New Roman"/>
        </w:rPr>
        <w:t>antisemitism</w:t>
      </w:r>
      <w:r w:rsidR="00B72701" w:rsidRPr="000246F4">
        <w:rPr>
          <w:rFonts w:ascii="Times New Roman" w:hAnsi="Times New Roman" w:cs="Times New Roman"/>
        </w:rPr>
        <w:t xml:space="preserve"> and racism as being very much intertwined.</w:t>
      </w:r>
    </w:p>
    <w:p w14:paraId="2120D5DF" w14:textId="097F278F" w:rsidR="00B13D7F" w:rsidRDefault="00B13D7F" w:rsidP="00B13D7F"/>
    <w:p w14:paraId="3FE44A4C" w14:textId="77777777" w:rsidR="001073F6" w:rsidRDefault="001073F6" w:rsidP="00933CDE">
      <w:r w:rsidRPr="001073F6">
        <w:rPr>
          <w:highlight w:val="yellow"/>
        </w:rPr>
        <w:t xml:space="preserve">Insert figure </w:t>
      </w:r>
      <w:proofErr w:type="gramStart"/>
      <w:r w:rsidRPr="001073F6">
        <w:rPr>
          <w:highlight w:val="yellow"/>
        </w:rPr>
        <w:t>1</w:t>
      </w:r>
      <w:proofErr w:type="gramEnd"/>
    </w:p>
    <w:p w14:paraId="520CC88E" w14:textId="7156D08F" w:rsidR="008A6F47" w:rsidRDefault="008E1193" w:rsidP="00933CDE">
      <w:r>
        <w:rPr>
          <w:noProof/>
        </w:rPr>
        <w:drawing>
          <wp:inline distT="0" distB="0" distL="0" distR="0" wp14:anchorId="2A8BF9F5" wp14:editId="3D52DAAA">
            <wp:extent cx="3071906" cy="4381243"/>
            <wp:effectExtent l="0" t="0" r="1905" b="635"/>
            <wp:docPr id="364758279" name="Picture 1" descr="A painting of 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58279" name="Picture 1" descr="A painting of a person and person&#10;&#10;Description automatically generated with medium confidence"/>
                    <pic:cNvPicPr/>
                  </pic:nvPicPr>
                  <pic:blipFill>
                    <a:blip r:embed="rId8"/>
                    <a:stretch>
                      <a:fillRect/>
                    </a:stretch>
                  </pic:blipFill>
                  <pic:spPr>
                    <a:xfrm>
                      <a:off x="0" y="0"/>
                      <a:ext cx="3097534" cy="4417795"/>
                    </a:xfrm>
                    <a:prstGeom prst="rect">
                      <a:avLst/>
                    </a:prstGeom>
                  </pic:spPr>
                </pic:pic>
              </a:graphicData>
            </a:graphic>
          </wp:inline>
        </w:drawing>
      </w:r>
    </w:p>
    <w:p w14:paraId="48437BBA" w14:textId="0F0BA01A" w:rsidR="008E1193" w:rsidRPr="008E1193" w:rsidRDefault="008E1193" w:rsidP="008E1193">
      <w:pPr>
        <w:rPr>
          <w:color w:val="C0504D" w:themeColor="accent2"/>
        </w:rPr>
      </w:pPr>
      <w:r w:rsidRPr="008E1193">
        <w:rPr>
          <w:color w:val="C0504D" w:themeColor="accent2"/>
        </w:rPr>
        <w:t>Garfield Rachel, Plenty, Oil on Canvas, 1.52 x 1.06m, 1994</w:t>
      </w:r>
      <w:r w:rsidR="00612E4E">
        <w:rPr>
          <w:color w:val="C0504D" w:themeColor="accent2"/>
        </w:rPr>
        <w:t>, courtesy of the artist</w:t>
      </w:r>
    </w:p>
    <w:p w14:paraId="5113B963" w14:textId="37F3906C" w:rsidR="008E1193" w:rsidRDefault="008E1193" w:rsidP="008E1193">
      <w:r>
        <w:t>(</w:t>
      </w:r>
      <w:r w:rsidRPr="008E1193">
        <w:rPr>
          <w:color w:val="FF0000"/>
        </w:rPr>
        <w:t xml:space="preserve">NB This is what I put in the previous </w:t>
      </w:r>
      <w:proofErr w:type="gramStart"/>
      <w:r w:rsidRPr="008E1193">
        <w:rPr>
          <w:color w:val="FF0000"/>
        </w:rPr>
        <w:t>word</w:t>
      </w:r>
      <w:proofErr w:type="gramEnd"/>
      <w:r w:rsidRPr="008E1193">
        <w:rPr>
          <w:color w:val="FF0000"/>
        </w:rPr>
        <w:t xml:space="preserve"> doc as you asked</w:t>
      </w:r>
      <w:r>
        <w:t>)</w:t>
      </w:r>
    </w:p>
    <w:p w14:paraId="6DC28EB8" w14:textId="77777777" w:rsidR="008E1193" w:rsidRDefault="008E1193" w:rsidP="008E1193"/>
    <w:p w14:paraId="3891E5A1" w14:textId="057CA2E9" w:rsidR="00933CDE" w:rsidRPr="000246F4" w:rsidRDefault="00933CDE" w:rsidP="00933CDE">
      <w:pPr>
        <w:rPr>
          <w:rFonts w:ascii="Times New Roman" w:hAnsi="Times New Roman" w:cs="Times New Roman"/>
        </w:rPr>
      </w:pPr>
      <w:r w:rsidRPr="000246F4">
        <w:rPr>
          <w:rFonts w:ascii="Times New Roman" w:hAnsi="Times New Roman" w:cs="Times New Roman"/>
        </w:rPr>
        <w:t xml:space="preserve"> The last paintings I made was in 1996-98 titled </w:t>
      </w:r>
      <w:r w:rsidRPr="000246F4">
        <w:rPr>
          <w:rFonts w:ascii="Times New Roman" w:hAnsi="Times New Roman" w:cs="Times New Roman"/>
          <w:i/>
          <w:iCs/>
        </w:rPr>
        <w:t xml:space="preserve">Assimilations. </w:t>
      </w:r>
      <w:r w:rsidRPr="000246F4">
        <w:rPr>
          <w:rFonts w:ascii="Times New Roman" w:hAnsi="Times New Roman" w:cs="Times New Roman"/>
        </w:rPr>
        <w:t xml:space="preserve">These paintings were explicitly about antisemitism, racism, the deep roots of racisms in Enlightenment thinking and how that impacts on racism in today’s UK.  They were diptychs of different size, one painting would be 4ft x 6ft and the other 4ft x 2ft.  They were text-based paintings that on the larger panel had historical texts from thinkers like Kant, Voltaire </w:t>
      </w:r>
      <w:r w:rsidR="00430E7D" w:rsidRPr="000246F4">
        <w:rPr>
          <w:rFonts w:ascii="Times New Roman" w:hAnsi="Times New Roman" w:cs="Times New Roman"/>
        </w:rPr>
        <w:t>etc.</w:t>
      </w:r>
      <w:r w:rsidRPr="000246F4">
        <w:rPr>
          <w:rFonts w:ascii="Times New Roman" w:hAnsi="Times New Roman" w:cs="Times New Roman"/>
        </w:rPr>
        <w:t>, picking out racist thinking in their work</w:t>
      </w:r>
      <w:r w:rsidR="002B43DF" w:rsidRPr="000246F4">
        <w:rPr>
          <w:rFonts w:ascii="Times New Roman" w:hAnsi="Times New Roman" w:cs="Times New Roman"/>
        </w:rPr>
        <w:t xml:space="preserve">.  I painted these over an abstract backdrop </w:t>
      </w:r>
      <w:r w:rsidR="002B43DF" w:rsidRPr="000246F4">
        <w:rPr>
          <w:rFonts w:ascii="Times New Roman" w:hAnsi="Times New Roman" w:cs="Times New Roman"/>
        </w:rPr>
        <w:lastRenderedPageBreak/>
        <w:t xml:space="preserve">that references Abstract Expressionist language in paint because of the debates around Jewishness and American abstraction. This was juxtaposed with the other part of each </w:t>
      </w:r>
      <w:proofErr w:type="spellStart"/>
      <w:r w:rsidR="002B43DF" w:rsidRPr="000246F4">
        <w:rPr>
          <w:rFonts w:ascii="Times New Roman" w:hAnsi="Times New Roman" w:cs="Times New Roman"/>
        </w:rPr>
        <w:t>dyptich</w:t>
      </w:r>
      <w:proofErr w:type="spellEnd"/>
      <w:r w:rsidR="002B43DF" w:rsidRPr="000246F4">
        <w:rPr>
          <w:rFonts w:ascii="Times New Roman" w:hAnsi="Times New Roman" w:cs="Times New Roman"/>
        </w:rPr>
        <w:t xml:space="preserve"> which </w:t>
      </w:r>
      <w:r w:rsidRPr="000246F4">
        <w:rPr>
          <w:rFonts w:ascii="Times New Roman" w:hAnsi="Times New Roman" w:cs="Times New Roman"/>
        </w:rPr>
        <w:t xml:space="preserve">was a direct painted copy on bare canvas of then recent </w:t>
      </w:r>
      <w:r w:rsidR="00214F57" w:rsidRPr="000246F4">
        <w:rPr>
          <w:rFonts w:ascii="Times New Roman" w:hAnsi="Times New Roman" w:cs="Times New Roman"/>
        </w:rPr>
        <w:t>neo-Nazi</w:t>
      </w:r>
      <w:r w:rsidRPr="000246F4">
        <w:rPr>
          <w:rFonts w:ascii="Times New Roman" w:hAnsi="Times New Roman" w:cs="Times New Roman"/>
        </w:rPr>
        <w:t xml:space="preserve"> leaflets.   This constituted a whole series of paintings and was to be the beginning of a politicized turn in my artwork and led to </w:t>
      </w:r>
      <w:r w:rsidRPr="000246F4">
        <w:rPr>
          <w:rFonts w:ascii="Times New Roman" w:hAnsi="Times New Roman" w:cs="Times New Roman"/>
          <w:i/>
          <w:iCs/>
        </w:rPr>
        <w:t xml:space="preserve">What Am I To </w:t>
      </w:r>
      <w:proofErr w:type="gramStart"/>
      <w:r w:rsidRPr="000246F4">
        <w:rPr>
          <w:rFonts w:ascii="Times New Roman" w:hAnsi="Times New Roman" w:cs="Times New Roman"/>
          <w:i/>
          <w:iCs/>
        </w:rPr>
        <w:t>You</w:t>
      </w:r>
      <w:r w:rsidR="00BD21D0" w:rsidRPr="000246F4">
        <w:rPr>
          <w:rFonts w:ascii="Times New Roman" w:hAnsi="Times New Roman" w:cs="Times New Roman"/>
        </w:rPr>
        <w:t>?</w:t>
      </w:r>
      <w:r w:rsidRPr="000246F4">
        <w:rPr>
          <w:rFonts w:ascii="Times New Roman" w:hAnsi="Times New Roman" w:cs="Times New Roman"/>
        </w:rPr>
        <w:t>,</w:t>
      </w:r>
      <w:proofErr w:type="gramEnd"/>
      <w:r w:rsidRPr="000246F4">
        <w:rPr>
          <w:rFonts w:ascii="Times New Roman" w:hAnsi="Times New Roman" w:cs="Times New Roman"/>
        </w:rPr>
        <w:t xml:space="preserve"> which was an image text work</w:t>
      </w:r>
      <w:r w:rsidR="00214F57" w:rsidRPr="000246F4">
        <w:rPr>
          <w:rFonts w:ascii="Times New Roman" w:hAnsi="Times New Roman" w:cs="Times New Roman"/>
        </w:rPr>
        <w:t xml:space="preserve"> that I started on my PhD. This work</w:t>
      </w:r>
      <w:r w:rsidRPr="000246F4">
        <w:rPr>
          <w:rFonts w:ascii="Times New Roman" w:hAnsi="Times New Roman" w:cs="Times New Roman"/>
        </w:rPr>
        <w:t xml:space="preserve"> brought together narratives of racism directed against me, with snapshots of me, taken from my own archive of photographs.  For this work I was thinking about the ways in </w:t>
      </w:r>
      <w:r w:rsidR="00BC4EEB" w:rsidRPr="000246F4">
        <w:rPr>
          <w:rFonts w:ascii="Times New Roman" w:hAnsi="Times New Roman" w:cs="Times New Roman"/>
        </w:rPr>
        <w:t>which</w:t>
      </w:r>
      <w:r w:rsidRPr="000246F4">
        <w:rPr>
          <w:rFonts w:ascii="Times New Roman" w:hAnsi="Times New Roman" w:cs="Times New Roman"/>
        </w:rPr>
        <w:t xml:space="preserve"> Jewish people are assigned different roles depending upon context, either of hate or of love, sometimes ‘seen’ and </w:t>
      </w:r>
      <w:r w:rsidR="00430E7D" w:rsidRPr="000246F4">
        <w:rPr>
          <w:rFonts w:ascii="Times New Roman" w:hAnsi="Times New Roman" w:cs="Times New Roman"/>
        </w:rPr>
        <w:t>sometimes</w:t>
      </w:r>
      <w:r w:rsidRPr="000246F4">
        <w:rPr>
          <w:rFonts w:ascii="Times New Roman" w:hAnsi="Times New Roman" w:cs="Times New Roman"/>
        </w:rPr>
        <w:t xml:space="preserve"> ‘invisible’</w:t>
      </w:r>
      <w:r w:rsidR="00D0756B" w:rsidRPr="000246F4">
        <w:rPr>
          <w:rFonts w:ascii="Times New Roman" w:hAnsi="Times New Roman" w:cs="Times New Roman"/>
        </w:rPr>
        <w:t>.</w:t>
      </w:r>
      <w:r w:rsidRPr="000246F4">
        <w:rPr>
          <w:rFonts w:ascii="Times New Roman" w:hAnsi="Times New Roman" w:cs="Times New Roman"/>
        </w:rPr>
        <w:t xml:space="preserve"> </w:t>
      </w:r>
    </w:p>
    <w:p w14:paraId="74F0E113" w14:textId="77777777" w:rsidR="00712D57" w:rsidRPr="000246F4" w:rsidRDefault="00712D57" w:rsidP="00712D57">
      <w:pPr>
        <w:rPr>
          <w:rFonts w:ascii="Times New Roman" w:hAnsi="Times New Roman" w:cs="Times New Roman"/>
        </w:rPr>
      </w:pPr>
    </w:p>
    <w:p w14:paraId="43F17F44" w14:textId="5F64F8B9" w:rsidR="00A71881" w:rsidRPr="000246F4" w:rsidRDefault="00214F57" w:rsidP="00A15980">
      <w:pPr>
        <w:rPr>
          <w:rFonts w:ascii="Times New Roman" w:hAnsi="Times New Roman" w:cs="Times New Roman"/>
          <w:b/>
          <w:bCs/>
        </w:rPr>
      </w:pPr>
      <w:r w:rsidRPr="000246F4">
        <w:rPr>
          <w:rFonts w:ascii="Times New Roman" w:hAnsi="Times New Roman" w:cs="Times New Roman"/>
        </w:rPr>
        <w:t xml:space="preserve">I </w:t>
      </w:r>
      <w:r w:rsidR="00D0756B" w:rsidRPr="000246F4">
        <w:rPr>
          <w:rFonts w:ascii="Times New Roman" w:hAnsi="Times New Roman" w:cs="Times New Roman"/>
        </w:rPr>
        <w:t>began</w:t>
      </w:r>
      <w:r w:rsidRPr="000246F4">
        <w:rPr>
          <w:rFonts w:ascii="Times New Roman" w:hAnsi="Times New Roman" w:cs="Times New Roman"/>
        </w:rPr>
        <w:t xml:space="preserve"> to </w:t>
      </w:r>
      <w:r w:rsidR="002B43DF" w:rsidRPr="000246F4">
        <w:rPr>
          <w:rFonts w:ascii="Times New Roman" w:hAnsi="Times New Roman" w:cs="Times New Roman"/>
        </w:rPr>
        <w:t xml:space="preserve">look more closely </w:t>
      </w:r>
      <w:r w:rsidR="00D0756B" w:rsidRPr="000246F4">
        <w:rPr>
          <w:rFonts w:ascii="Times New Roman" w:hAnsi="Times New Roman" w:cs="Times New Roman"/>
        </w:rPr>
        <w:t xml:space="preserve">and deeply </w:t>
      </w:r>
      <w:r w:rsidR="002B43DF" w:rsidRPr="000246F4">
        <w:rPr>
          <w:rFonts w:ascii="Times New Roman" w:hAnsi="Times New Roman" w:cs="Times New Roman"/>
        </w:rPr>
        <w:t xml:space="preserve">at the Identity Politics debates that instructed the art world understanding of </w:t>
      </w:r>
      <w:r w:rsidR="00A71881" w:rsidRPr="000246F4">
        <w:rPr>
          <w:rFonts w:ascii="Times New Roman" w:hAnsi="Times New Roman" w:cs="Times New Roman"/>
        </w:rPr>
        <w:t>diasporic art practices</w:t>
      </w:r>
      <w:r w:rsidR="00D0756B" w:rsidRPr="000246F4">
        <w:rPr>
          <w:rFonts w:ascii="Times New Roman" w:hAnsi="Times New Roman" w:cs="Times New Roman"/>
        </w:rPr>
        <w:t xml:space="preserve"> through doing a PhD (1999-2003)</w:t>
      </w:r>
      <w:r w:rsidR="00A71881" w:rsidRPr="000246F4">
        <w:rPr>
          <w:rFonts w:ascii="Times New Roman" w:hAnsi="Times New Roman" w:cs="Times New Roman"/>
        </w:rPr>
        <w:t>.</w:t>
      </w:r>
      <w:r w:rsidR="00D0756B" w:rsidRPr="000246F4">
        <w:rPr>
          <w:rFonts w:ascii="Times New Roman" w:hAnsi="Times New Roman" w:cs="Times New Roman"/>
        </w:rPr>
        <w:t xml:space="preserve">  It was a </w:t>
      </w:r>
      <w:r w:rsidR="00BD21D0" w:rsidRPr="000246F4">
        <w:rPr>
          <w:rFonts w:ascii="Times New Roman" w:hAnsi="Times New Roman" w:cs="Times New Roman"/>
        </w:rPr>
        <w:t>practice-based</w:t>
      </w:r>
      <w:r w:rsidR="00D0756B" w:rsidRPr="000246F4">
        <w:rPr>
          <w:rFonts w:ascii="Times New Roman" w:hAnsi="Times New Roman" w:cs="Times New Roman"/>
        </w:rPr>
        <w:t xml:space="preserve"> PhD, which was quite a new qualification then.</w:t>
      </w:r>
      <w:r w:rsidR="00A71881" w:rsidRPr="000246F4">
        <w:rPr>
          <w:rFonts w:ascii="Times New Roman" w:hAnsi="Times New Roman" w:cs="Times New Roman"/>
        </w:rPr>
        <w:t xml:space="preserve">  </w:t>
      </w:r>
      <w:r w:rsidR="00D0756B" w:rsidRPr="000246F4">
        <w:rPr>
          <w:rFonts w:ascii="Times New Roman" w:hAnsi="Times New Roman" w:cs="Times New Roman"/>
        </w:rPr>
        <w:t xml:space="preserve">At the time I was reading many people, such as </w:t>
      </w:r>
      <w:proofErr w:type="spellStart"/>
      <w:r w:rsidR="00D0756B" w:rsidRPr="000246F4">
        <w:rPr>
          <w:rFonts w:ascii="Times New Roman" w:hAnsi="Times New Roman" w:cs="Times New Roman"/>
        </w:rPr>
        <w:t>Kobena</w:t>
      </w:r>
      <w:proofErr w:type="spellEnd"/>
      <w:r w:rsidR="00D0756B" w:rsidRPr="000246F4">
        <w:rPr>
          <w:rFonts w:ascii="Times New Roman" w:hAnsi="Times New Roman" w:cs="Times New Roman"/>
        </w:rPr>
        <w:t xml:space="preserve"> Mercer, Franz Fanon, Edward Said, Gayatri Spivak, </w:t>
      </w:r>
      <w:proofErr w:type="spellStart"/>
      <w:r w:rsidR="00D0756B" w:rsidRPr="000246F4">
        <w:rPr>
          <w:rFonts w:ascii="Times New Roman" w:hAnsi="Times New Roman" w:cs="Times New Roman"/>
        </w:rPr>
        <w:t>Homi</w:t>
      </w:r>
      <w:proofErr w:type="spellEnd"/>
      <w:r w:rsidR="00D0756B" w:rsidRPr="000246F4">
        <w:rPr>
          <w:rFonts w:ascii="Times New Roman" w:hAnsi="Times New Roman" w:cs="Times New Roman"/>
        </w:rPr>
        <w:t xml:space="preserve"> </w:t>
      </w:r>
      <w:proofErr w:type="spellStart"/>
      <w:r w:rsidR="00D0756B" w:rsidRPr="000246F4">
        <w:rPr>
          <w:rFonts w:ascii="Times New Roman" w:hAnsi="Times New Roman" w:cs="Times New Roman"/>
        </w:rPr>
        <w:t>Babha</w:t>
      </w:r>
      <w:proofErr w:type="spellEnd"/>
      <w:r w:rsidR="00D0756B" w:rsidRPr="000246F4">
        <w:rPr>
          <w:rFonts w:ascii="Times New Roman" w:hAnsi="Times New Roman" w:cs="Times New Roman"/>
        </w:rPr>
        <w:t xml:space="preserve"> – the classics. </w:t>
      </w:r>
      <w:r w:rsidR="00A71881" w:rsidRPr="000246F4">
        <w:rPr>
          <w:rFonts w:ascii="Times New Roman" w:hAnsi="Times New Roman" w:cs="Times New Roman"/>
        </w:rPr>
        <w:t xml:space="preserve"> I was very excited and felt an affinity with much of what </w:t>
      </w:r>
      <w:r w:rsidR="00D0756B" w:rsidRPr="000246F4">
        <w:rPr>
          <w:rFonts w:ascii="Times New Roman" w:hAnsi="Times New Roman" w:cs="Times New Roman"/>
        </w:rPr>
        <w:t xml:space="preserve">they wrote, and was particularly interested in the references that Fanon and Said made </w:t>
      </w:r>
      <w:r w:rsidR="00A71881" w:rsidRPr="000246F4">
        <w:rPr>
          <w:rFonts w:ascii="Times New Roman" w:hAnsi="Times New Roman" w:cs="Times New Roman"/>
        </w:rPr>
        <w:t xml:space="preserve">to Jews (as this was probably the first </w:t>
      </w:r>
      <w:proofErr w:type="gramStart"/>
      <w:r w:rsidR="00A71881" w:rsidRPr="000246F4">
        <w:rPr>
          <w:rFonts w:ascii="Times New Roman" w:hAnsi="Times New Roman" w:cs="Times New Roman"/>
        </w:rPr>
        <w:t>time</w:t>
      </w:r>
      <w:proofErr w:type="gramEnd"/>
      <w:r w:rsidR="00A71881" w:rsidRPr="000246F4">
        <w:rPr>
          <w:rFonts w:ascii="Times New Roman" w:hAnsi="Times New Roman" w:cs="Times New Roman"/>
        </w:rPr>
        <w:t xml:space="preserve"> I had come across any literature that regarding Jews has having any relevance at all</w:t>
      </w:r>
      <w:r w:rsidR="00D0756B" w:rsidRPr="000246F4">
        <w:rPr>
          <w:rFonts w:ascii="Times New Roman" w:hAnsi="Times New Roman" w:cs="Times New Roman"/>
        </w:rPr>
        <w:t xml:space="preserve"> to the ‘black debates’</w:t>
      </w:r>
      <w:r w:rsidR="00A71881" w:rsidRPr="000246F4">
        <w:rPr>
          <w:rFonts w:ascii="Times New Roman" w:hAnsi="Times New Roman" w:cs="Times New Roman"/>
        </w:rPr>
        <w:t>)</w:t>
      </w:r>
      <w:r w:rsidR="00D0756B" w:rsidRPr="000246F4">
        <w:rPr>
          <w:rFonts w:ascii="Times New Roman" w:hAnsi="Times New Roman" w:cs="Times New Roman"/>
        </w:rPr>
        <w:t>. At the same time</w:t>
      </w:r>
      <w:r w:rsidR="00A71881" w:rsidRPr="000246F4">
        <w:rPr>
          <w:rFonts w:ascii="Times New Roman" w:hAnsi="Times New Roman" w:cs="Times New Roman"/>
        </w:rPr>
        <w:t xml:space="preserve"> I was frustrated by the way, </w:t>
      </w:r>
      <w:r w:rsidR="00D0756B" w:rsidRPr="000246F4">
        <w:rPr>
          <w:rFonts w:ascii="Times New Roman" w:hAnsi="Times New Roman" w:cs="Times New Roman"/>
        </w:rPr>
        <w:t>they both</w:t>
      </w:r>
      <w:r w:rsidR="00A71881" w:rsidRPr="000246F4">
        <w:rPr>
          <w:rFonts w:ascii="Times New Roman" w:hAnsi="Times New Roman" w:cs="Times New Roman"/>
        </w:rPr>
        <w:t xml:space="preserve"> acknowledged the history of Jewish suffering but then set up a hierarchy whereby Jews were lesser victims, for example in </w:t>
      </w:r>
      <w:r w:rsidR="00A71881" w:rsidRPr="000246F4">
        <w:rPr>
          <w:rFonts w:ascii="Times New Roman" w:hAnsi="Times New Roman" w:cs="Times New Roman"/>
          <w:i/>
          <w:iCs/>
        </w:rPr>
        <w:t>Black Skins White Masks</w:t>
      </w:r>
      <w:r w:rsidR="00A15980" w:rsidRPr="000246F4">
        <w:rPr>
          <w:rFonts w:ascii="Times New Roman" w:hAnsi="Times New Roman" w:cs="Times New Roman"/>
        </w:rPr>
        <w:t xml:space="preserve">, </w:t>
      </w:r>
      <w:r w:rsidR="00A71881" w:rsidRPr="000246F4">
        <w:rPr>
          <w:rFonts w:ascii="Times New Roman" w:hAnsi="Times New Roman" w:cs="Times New Roman"/>
        </w:rPr>
        <w:t>Fanon states the Holocaust</w:t>
      </w:r>
      <w:r w:rsidR="00A15980" w:rsidRPr="000246F4">
        <w:rPr>
          <w:rFonts w:ascii="Times New Roman" w:hAnsi="Times New Roman" w:cs="Times New Roman"/>
        </w:rPr>
        <w:t xml:space="preserve"> was</w:t>
      </w:r>
      <w:r w:rsidR="00A71881" w:rsidRPr="000246F4">
        <w:rPr>
          <w:rFonts w:ascii="Times New Roman" w:hAnsi="Times New Roman" w:cs="Times New Roman"/>
        </w:rPr>
        <w:t xml:space="preserve"> </w:t>
      </w:r>
      <w:r w:rsidR="00A15980" w:rsidRPr="000246F4">
        <w:rPr>
          <w:rFonts w:ascii="Times New Roman" w:hAnsi="Times New Roman" w:cs="Times New Roman"/>
        </w:rPr>
        <w:t xml:space="preserve">‘little family quarrels’ (1973:115), </w:t>
      </w:r>
      <w:r w:rsidR="00A71881" w:rsidRPr="000246F4">
        <w:rPr>
          <w:rFonts w:ascii="Times New Roman" w:hAnsi="Times New Roman" w:cs="Times New Roman"/>
        </w:rPr>
        <w:t xml:space="preserve"> and that Jews</w:t>
      </w:r>
      <w:r w:rsidR="00A15980" w:rsidRPr="000246F4">
        <w:rPr>
          <w:rFonts w:ascii="Times New Roman" w:hAnsi="Times New Roman" w:cs="Times New Roman"/>
        </w:rPr>
        <w:t>,</w:t>
      </w:r>
      <w:r w:rsidR="00A71881" w:rsidRPr="000246F4">
        <w:rPr>
          <w:rFonts w:ascii="Times New Roman" w:hAnsi="Times New Roman" w:cs="Times New Roman"/>
        </w:rPr>
        <w:t xml:space="preserve"> while victims of racism are relatively protected as they are </w:t>
      </w:r>
      <w:r w:rsidR="00A15980" w:rsidRPr="000246F4">
        <w:rPr>
          <w:rFonts w:ascii="Times New Roman" w:hAnsi="Times New Roman" w:cs="Times New Roman"/>
        </w:rPr>
        <w:t>‘white apart from some rather debatable characteristics, he can sometimes go unnoticed</w:t>
      </w:r>
      <w:r w:rsidR="00A15980" w:rsidRPr="000246F4">
        <w:rPr>
          <w:rFonts w:ascii="Times New Roman" w:hAnsi="Times New Roman" w:cs="Times New Roman"/>
          <w:b/>
          <w:bCs/>
        </w:rPr>
        <w:t xml:space="preserve">’ </w:t>
      </w:r>
      <w:r w:rsidR="00A71881" w:rsidRPr="000246F4">
        <w:rPr>
          <w:rFonts w:ascii="Times New Roman" w:hAnsi="Times New Roman" w:cs="Times New Roman"/>
        </w:rPr>
        <w:t xml:space="preserve">whereas the African </w:t>
      </w:r>
      <w:r w:rsidR="00A15980" w:rsidRPr="000246F4">
        <w:rPr>
          <w:rFonts w:ascii="Times New Roman" w:hAnsi="Times New Roman" w:cs="Times New Roman"/>
        </w:rPr>
        <w:t xml:space="preserve">‘is </w:t>
      </w:r>
      <w:r w:rsidR="00A71881" w:rsidRPr="000246F4">
        <w:rPr>
          <w:rFonts w:ascii="Times New Roman" w:hAnsi="Times New Roman" w:cs="Times New Roman"/>
        </w:rPr>
        <w:t>overdetermined from without</w:t>
      </w:r>
      <w:r w:rsidR="00A15980" w:rsidRPr="000246F4">
        <w:rPr>
          <w:rFonts w:ascii="Times New Roman" w:hAnsi="Times New Roman" w:cs="Times New Roman"/>
        </w:rPr>
        <w:t>’ and so ‘a slave to my appearance (1973:115-6)</w:t>
      </w:r>
      <w:r w:rsidR="00A71881" w:rsidRPr="000246F4">
        <w:rPr>
          <w:rFonts w:ascii="Times New Roman" w:hAnsi="Times New Roman" w:cs="Times New Roman"/>
        </w:rPr>
        <w:t xml:space="preserve">.  I </w:t>
      </w:r>
      <w:r w:rsidR="00B96614" w:rsidRPr="000246F4">
        <w:rPr>
          <w:rFonts w:ascii="Times New Roman" w:hAnsi="Times New Roman" w:cs="Times New Roman"/>
        </w:rPr>
        <w:t xml:space="preserve">also </w:t>
      </w:r>
      <w:r w:rsidR="00A71881" w:rsidRPr="000246F4">
        <w:rPr>
          <w:rFonts w:ascii="Times New Roman" w:hAnsi="Times New Roman" w:cs="Times New Roman"/>
        </w:rPr>
        <w:t xml:space="preserve">critiqued Stuart Hall discussing the representation of black males as racist in there constituting them through the media as muggers, </w:t>
      </w:r>
      <w:r w:rsidR="00227E10" w:rsidRPr="000246F4">
        <w:rPr>
          <w:rFonts w:ascii="Times New Roman" w:hAnsi="Times New Roman" w:cs="Times New Roman"/>
        </w:rPr>
        <w:t xml:space="preserve">in </w:t>
      </w:r>
      <w:r w:rsidR="00227E10" w:rsidRPr="000246F4">
        <w:rPr>
          <w:rFonts w:ascii="Times New Roman" w:hAnsi="Times New Roman" w:cs="Times New Roman"/>
          <w:i/>
          <w:iCs/>
        </w:rPr>
        <w:t>Policing the Crises: Mugging the State and Law and Order</w:t>
      </w:r>
      <w:r w:rsidR="00227E10" w:rsidRPr="000246F4">
        <w:rPr>
          <w:rFonts w:ascii="Times New Roman" w:hAnsi="Times New Roman" w:cs="Times New Roman"/>
        </w:rPr>
        <w:t xml:space="preserve"> (1978), </w:t>
      </w:r>
      <w:r w:rsidR="00A71881" w:rsidRPr="000246F4">
        <w:rPr>
          <w:rFonts w:ascii="Times New Roman" w:hAnsi="Times New Roman" w:cs="Times New Roman"/>
        </w:rPr>
        <w:t xml:space="preserve">while not looking at the ways in which the media created the same persona for the Irish and the Jews before them. So that instead of acknowledging the continuum of racist discourse that becomes attached to any group (as could be seen in the racism towards the Polish immigrants in the UK in the noughties) it became an </w:t>
      </w:r>
      <w:proofErr w:type="spellStart"/>
      <w:r w:rsidR="00A71881" w:rsidRPr="000246F4">
        <w:rPr>
          <w:rFonts w:ascii="Times New Roman" w:hAnsi="Times New Roman" w:cs="Times New Roman"/>
        </w:rPr>
        <w:t>exceptionalist</w:t>
      </w:r>
      <w:proofErr w:type="spellEnd"/>
      <w:r w:rsidR="00A71881" w:rsidRPr="000246F4">
        <w:rPr>
          <w:rFonts w:ascii="Times New Roman" w:hAnsi="Times New Roman" w:cs="Times New Roman"/>
        </w:rPr>
        <w:t xml:space="preserve"> discourse around </w:t>
      </w:r>
      <w:proofErr w:type="spellStart"/>
      <w:r w:rsidR="00A71881" w:rsidRPr="000246F4">
        <w:rPr>
          <w:rFonts w:ascii="Times New Roman" w:hAnsi="Times New Roman" w:cs="Times New Roman"/>
        </w:rPr>
        <w:t>colour</w:t>
      </w:r>
      <w:proofErr w:type="spellEnd"/>
      <w:r w:rsidR="00A71881" w:rsidRPr="000246F4">
        <w:rPr>
          <w:rFonts w:ascii="Times New Roman" w:hAnsi="Times New Roman" w:cs="Times New Roman"/>
        </w:rPr>
        <w:t xml:space="preserve"> of skin alone.</w:t>
      </w:r>
    </w:p>
    <w:p w14:paraId="44D8B28F" w14:textId="77777777" w:rsidR="00A71881" w:rsidRPr="000246F4" w:rsidRDefault="00A71881">
      <w:pPr>
        <w:rPr>
          <w:rFonts w:ascii="Times New Roman" w:hAnsi="Times New Roman" w:cs="Times New Roman"/>
        </w:rPr>
      </w:pPr>
    </w:p>
    <w:p w14:paraId="7126DDEB" w14:textId="68E09BBC" w:rsidR="00A71881" w:rsidRPr="000246F4" w:rsidRDefault="00115B39">
      <w:pPr>
        <w:rPr>
          <w:rFonts w:ascii="Times New Roman" w:hAnsi="Times New Roman" w:cs="Times New Roman"/>
        </w:rPr>
      </w:pPr>
      <w:r w:rsidRPr="000246F4">
        <w:rPr>
          <w:rFonts w:ascii="Times New Roman" w:hAnsi="Times New Roman" w:cs="Times New Roman"/>
        </w:rPr>
        <w:t xml:space="preserve">I countered this in my art and writing by </w:t>
      </w:r>
      <w:r w:rsidR="00214F57" w:rsidRPr="000246F4">
        <w:rPr>
          <w:rFonts w:ascii="Times New Roman" w:hAnsi="Times New Roman" w:cs="Times New Roman"/>
        </w:rPr>
        <w:t xml:space="preserve">reflecting on </w:t>
      </w:r>
      <w:r w:rsidRPr="000246F4">
        <w:rPr>
          <w:rFonts w:ascii="Times New Roman" w:hAnsi="Times New Roman" w:cs="Times New Roman"/>
        </w:rPr>
        <w:t xml:space="preserve">issues such as </w:t>
      </w:r>
      <w:r w:rsidR="00214F57" w:rsidRPr="000246F4">
        <w:rPr>
          <w:rFonts w:ascii="Times New Roman" w:hAnsi="Times New Roman" w:cs="Times New Roman"/>
        </w:rPr>
        <w:t xml:space="preserve">indeterminacy, </w:t>
      </w:r>
      <w:proofErr w:type="gramStart"/>
      <w:r w:rsidR="00214F57" w:rsidRPr="000246F4">
        <w:rPr>
          <w:rFonts w:ascii="Times New Roman" w:hAnsi="Times New Roman" w:cs="Times New Roman"/>
        </w:rPr>
        <w:t>visibility</w:t>
      </w:r>
      <w:proofErr w:type="gramEnd"/>
      <w:r w:rsidR="00214F57" w:rsidRPr="000246F4">
        <w:rPr>
          <w:rFonts w:ascii="Times New Roman" w:hAnsi="Times New Roman" w:cs="Times New Roman"/>
        </w:rPr>
        <w:t xml:space="preserve"> and invisibility a</w:t>
      </w:r>
      <w:r w:rsidRPr="000246F4">
        <w:rPr>
          <w:rFonts w:ascii="Times New Roman" w:hAnsi="Times New Roman" w:cs="Times New Roman"/>
        </w:rPr>
        <w:t>s well as critiquing</w:t>
      </w:r>
      <w:r w:rsidR="00214F57" w:rsidRPr="000246F4">
        <w:rPr>
          <w:rFonts w:ascii="Times New Roman" w:hAnsi="Times New Roman" w:cs="Times New Roman"/>
        </w:rPr>
        <w:t xml:space="preserve"> hierarchies of victimhood. </w:t>
      </w:r>
      <w:r w:rsidR="00A71881" w:rsidRPr="000246F4">
        <w:rPr>
          <w:rFonts w:ascii="Times New Roman" w:hAnsi="Times New Roman" w:cs="Times New Roman"/>
        </w:rPr>
        <w:t xml:space="preserve">This was a way to try to find a less reductive way of thinking about Identity Politics. </w:t>
      </w:r>
      <w:r w:rsidR="00430E7D" w:rsidRPr="000246F4">
        <w:rPr>
          <w:rFonts w:ascii="Times New Roman" w:hAnsi="Times New Roman" w:cs="Times New Roman"/>
        </w:rPr>
        <w:t>So,</w:t>
      </w:r>
      <w:r w:rsidRPr="000246F4">
        <w:rPr>
          <w:rFonts w:ascii="Times New Roman" w:hAnsi="Times New Roman" w:cs="Times New Roman"/>
        </w:rPr>
        <w:t xml:space="preserve"> the</w:t>
      </w:r>
      <w:r w:rsidR="00214F57" w:rsidRPr="000246F4">
        <w:rPr>
          <w:rFonts w:ascii="Times New Roman" w:hAnsi="Times New Roman" w:cs="Times New Roman"/>
        </w:rPr>
        <w:t xml:space="preserve"> text </w:t>
      </w:r>
      <w:r w:rsidR="00214F57" w:rsidRPr="000246F4">
        <w:rPr>
          <w:rFonts w:ascii="Times New Roman" w:hAnsi="Times New Roman" w:cs="Times New Roman"/>
          <w:i/>
          <w:iCs/>
        </w:rPr>
        <w:t>Ali G</w:t>
      </w:r>
      <w:r w:rsidR="00A71881" w:rsidRPr="000246F4">
        <w:rPr>
          <w:rFonts w:ascii="Times New Roman" w:hAnsi="Times New Roman" w:cs="Times New Roman"/>
          <w:i/>
          <w:iCs/>
        </w:rPr>
        <w:t xml:space="preserve">: Who Does He Think He Is? </w:t>
      </w:r>
      <w:r w:rsidRPr="000246F4">
        <w:rPr>
          <w:rFonts w:ascii="Times New Roman" w:hAnsi="Times New Roman" w:cs="Times New Roman"/>
        </w:rPr>
        <w:t>(published in Jewish Quarterly and Third Text</w:t>
      </w:r>
      <w:r w:rsidR="00227E10" w:rsidRPr="000246F4">
        <w:rPr>
          <w:rFonts w:ascii="Times New Roman" w:hAnsi="Times New Roman" w:cs="Times New Roman"/>
        </w:rPr>
        <w:t>, 2000</w:t>
      </w:r>
      <w:r w:rsidRPr="000246F4">
        <w:rPr>
          <w:rFonts w:ascii="Times New Roman" w:hAnsi="Times New Roman" w:cs="Times New Roman"/>
        </w:rPr>
        <w:t>)</w:t>
      </w:r>
      <w:r w:rsidR="00214F57" w:rsidRPr="000246F4">
        <w:rPr>
          <w:rFonts w:ascii="Times New Roman" w:hAnsi="Times New Roman" w:cs="Times New Roman"/>
        </w:rPr>
        <w:t xml:space="preserve">, who had then </w:t>
      </w:r>
      <w:r w:rsidRPr="000246F4">
        <w:rPr>
          <w:rFonts w:ascii="Times New Roman" w:hAnsi="Times New Roman" w:cs="Times New Roman"/>
        </w:rPr>
        <w:t xml:space="preserve">just </w:t>
      </w:r>
      <w:r w:rsidR="00A71881" w:rsidRPr="000246F4">
        <w:rPr>
          <w:rFonts w:ascii="Times New Roman" w:hAnsi="Times New Roman" w:cs="Times New Roman"/>
        </w:rPr>
        <w:t>caused a sensation on TV</w:t>
      </w:r>
      <w:r w:rsidRPr="000246F4">
        <w:rPr>
          <w:rFonts w:ascii="Times New Roman" w:hAnsi="Times New Roman" w:cs="Times New Roman"/>
        </w:rPr>
        <w:t xml:space="preserve"> and </w:t>
      </w:r>
      <w:r w:rsidR="00A71881" w:rsidRPr="000246F4">
        <w:rPr>
          <w:rFonts w:ascii="Times New Roman" w:hAnsi="Times New Roman" w:cs="Times New Roman"/>
        </w:rPr>
        <w:t>my</w:t>
      </w:r>
      <w:r w:rsidRPr="000246F4">
        <w:rPr>
          <w:rFonts w:ascii="Times New Roman" w:hAnsi="Times New Roman" w:cs="Times New Roman"/>
        </w:rPr>
        <w:t xml:space="preserve"> film </w:t>
      </w:r>
      <w:r w:rsidRPr="000246F4">
        <w:rPr>
          <w:rFonts w:ascii="Times New Roman" w:hAnsi="Times New Roman" w:cs="Times New Roman"/>
          <w:i/>
          <w:iCs/>
        </w:rPr>
        <w:t>So You Think You Can Tell</w:t>
      </w:r>
      <w:r w:rsidRPr="000246F4">
        <w:rPr>
          <w:rFonts w:ascii="Times New Roman" w:hAnsi="Times New Roman" w:cs="Times New Roman"/>
        </w:rPr>
        <w:t xml:space="preserve"> (2000) and </w:t>
      </w:r>
      <w:r w:rsidRPr="000246F4">
        <w:rPr>
          <w:rFonts w:ascii="Times New Roman" w:hAnsi="Times New Roman" w:cs="Times New Roman"/>
          <w:i/>
          <w:iCs/>
        </w:rPr>
        <w:t>You’re Joking</w:t>
      </w:r>
      <w:r w:rsidRPr="000246F4">
        <w:rPr>
          <w:rFonts w:ascii="Times New Roman" w:hAnsi="Times New Roman" w:cs="Times New Roman"/>
        </w:rPr>
        <w:t xml:space="preserve"> (2005) all dealt with breaking down the assumptions of a black and white binary that was finite, with blacks on one side and Jews on the other</w:t>
      </w:r>
      <w:r w:rsidR="00A71881" w:rsidRPr="000246F4">
        <w:rPr>
          <w:rFonts w:ascii="Times New Roman" w:hAnsi="Times New Roman" w:cs="Times New Roman"/>
        </w:rPr>
        <w:t xml:space="preserve">. I was thinking of intersectionality and solidarity rather than divisions and </w:t>
      </w:r>
      <w:r w:rsidR="00430E7D" w:rsidRPr="000246F4">
        <w:rPr>
          <w:rFonts w:ascii="Times New Roman" w:hAnsi="Times New Roman" w:cs="Times New Roman"/>
        </w:rPr>
        <w:t>hierarchies</w:t>
      </w:r>
      <w:r w:rsidRPr="000246F4">
        <w:rPr>
          <w:rFonts w:ascii="Times New Roman" w:hAnsi="Times New Roman" w:cs="Times New Roman"/>
        </w:rPr>
        <w:t>.</w:t>
      </w:r>
      <w:r w:rsidR="00B72701" w:rsidRPr="000246F4">
        <w:rPr>
          <w:rFonts w:ascii="Times New Roman" w:hAnsi="Times New Roman" w:cs="Times New Roman"/>
        </w:rPr>
        <w:t xml:space="preserve"> Paul Gilroy was very important to me at the time – </w:t>
      </w:r>
      <w:r w:rsidR="00B72701" w:rsidRPr="000246F4">
        <w:rPr>
          <w:rFonts w:ascii="Times New Roman" w:hAnsi="Times New Roman" w:cs="Times New Roman"/>
          <w:i/>
          <w:iCs/>
        </w:rPr>
        <w:t>The Black Atlantic</w:t>
      </w:r>
      <w:r w:rsidR="00BD21D0" w:rsidRPr="000246F4">
        <w:rPr>
          <w:rFonts w:ascii="Times New Roman" w:hAnsi="Times New Roman" w:cs="Times New Roman"/>
        </w:rPr>
        <w:t xml:space="preserve"> (1993</w:t>
      </w:r>
      <w:r w:rsidR="008E4238" w:rsidRPr="000246F4">
        <w:rPr>
          <w:rFonts w:ascii="Times New Roman" w:hAnsi="Times New Roman" w:cs="Times New Roman"/>
        </w:rPr>
        <w:t>) – this was a revelation to me.</w:t>
      </w:r>
      <w:r w:rsidR="00BC4EEB" w:rsidRPr="000246F4">
        <w:rPr>
          <w:rFonts w:ascii="Times New Roman" w:hAnsi="Times New Roman" w:cs="Times New Roman"/>
        </w:rPr>
        <w:t xml:space="preserve"> </w:t>
      </w:r>
      <w:r w:rsidR="00227E10" w:rsidRPr="000246F4">
        <w:rPr>
          <w:rFonts w:ascii="Times New Roman" w:hAnsi="Times New Roman" w:cs="Times New Roman"/>
        </w:rPr>
        <w:t xml:space="preserve">Juliet Steyn’s book </w:t>
      </w:r>
      <w:r w:rsidR="00227E10" w:rsidRPr="000246F4">
        <w:rPr>
          <w:rFonts w:ascii="Times New Roman" w:hAnsi="Times New Roman" w:cs="Times New Roman"/>
          <w:i/>
          <w:iCs/>
        </w:rPr>
        <w:t>The Jew</w:t>
      </w:r>
      <w:r w:rsidR="00C94ABA" w:rsidRPr="000246F4">
        <w:rPr>
          <w:rFonts w:ascii="Times New Roman" w:hAnsi="Times New Roman" w:cs="Times New Roman"/>
          <w:i/>
          <w:iCs/>
        </w:rPr>
        <w:t>; Assumptions of Identity</w:t>
      </w:r>
      <w:r w:rsidR="00C94ABA" w:rsidRPr="000246F4">
        <w:rPr>
          <w:rFonts w:ascii="Times New Roman" w:hAnsi="Times New Roman" w:cs="Times New Roman"/>
        </w:rPr>
        <w:t xml:space="preserve"> (2000), Jon Stratton’s </w:t>
      </w:r>
      <w:r w:rsidR="00C94ABA" w:rsidRPr="000246F4">
        <w:rPr>
          <w:rFonts w:ascii="Times New Roman" w:hAnsi="Times New Roman" w:cs="Times New Roman"/>
          <w:i/>
          <w:iCs/>
        </w:rPr>
        <w:t>Coming Out Jewish</w:t>
      </w:r>
      <w:r w:rsidR="00C94ABA" w:rsidRPr="000246F4">
        <w:rPr>
          <w:rFonts w:ascii="Times New Roman" w:hAnsi="Times New Roman" w:cs="Times New Roman"/>
        </w:rPr>
        <w:t xml:space="preserve"> (2000) and </w:t>
      </w:r>
      <w:r w:rsidR="00BC4EEB" w:rsidRPr="000246F4">
        <w:rPr>
          <w:rFonts w:ascii="Times New Roman" w:hAnsi="Times New Roman" w:cs="Times New Roman"/>
        </w:rPr>
        <w:t>Bryan Cheyette’s</w:t>
      </w:r>
      <w:r w:rsidR="00C94ABA" w:rsidRPr="000246F4">
        <w:rPr>
          <w:rFonts w:ascii="Times New Roman" w:hAnsi="Times New Roman" w:cs="Times New Roman"/>
        </w:rPr>
        <w:t xml:space="preserve"> chapter</w:t>
      </w:r>
      <w:r w:rsidR="00BC4EEB" w:rsidRPr="000246F4">
        <w:rPr>
          <w:rFonts w:ascii="Times New Roman" w:hAnsi="Times New Roman" w:cs="Times New Roman"/>
        </w:rPr>
        <w:t xml:space="preserve"> </w:t>
      </w:r>
      <w:r w:rsidR="00C94ABA" w:rsidRPr="000246F4">
        <w:rPr>
          <w:rFonts w:ascii="Times New Roman" w:hAnsi="Times New Roman" w:cs="Times New Roman"/>
        </w:rPr>
        <w:t xml:space="preserve">on the bifurcation </w:t>
      </w:r>
      <w:r w:rsidR="00BC4EEB" w:rsidRPr="000246F4">
        <w:rPr>
          <w:rFonts w:ascii="Times New Roman" w:hAnsi="Times New Roman" w:cs="Times New Roman"/>
        </w:rPr>
        <w:t xml:space="preserve">of the Jew </w:t>
      </w:r>
      <w:r w:rsidR="00C94ABA" w:rsidRPr="000246F4">
        <w:rPr>
          <w:rFonts w:ascii="Times New Roman" w:hAnsi="Times New Roman" w:cs="Times New Roman"/>
        </w:rPr>
        <w:t>(1997).</w:t>
      </w:r>
      <w:r w:rsidR="000646D2" w:rsidRPr="000246F4">
        <w:rPr>
          <w:rFonts w:ascii="Times New Roman" w:hAnsi="Times New Roman" w:cs="Times New Roman"/>
        </w:rPr>
        <w:t xml:space="preserve">  </w:t>
      </w:r>
    </w:p>
    <w:p w14:paraId="0ED6A0A7" w14:textId="77777777" w:rsidR="00A71881" w:rsidRPr="000246F4" w:rsidRDefault="00A71881">
      <w:pPr>
        <w:rPr>
          <w:rFonts w:ascii="Times New Roman" w:hAnsi="Times New Roman" w:cs="Times New Roman"/>
        </w:rPr>
      </w:pPr>
    </w:p>
    <w:p w14:paraId="307A3A99" w14:textId="20D32FE6" w:rsidR="00F854BC" w:rsidRPr="000246F4" w:rsidRDefault="00A71881">
      <w:pPr>
        <w:rPr>
          <w:rFonts w:ascii="Times New Roman" w:hAnsi="Times New Roman" w:cs="Times New Roman"/>
        </w:rPr>
      </w:pPr>
      <w:r w:rsidRPr="000246F4">
        <w:rPr>
          <w:rFonts w:ascii="Times New Roman" w:hAnsi="Times New Roman" w:cs="Times New Roman"/>
        </w:rPr>
        <w:lastRenderedPageBreak/>
        <w:t>In the UK t</w:t>
      </w:r>
      <w:r w:rsidR="000646D2" w:rsidRPr="000246F4">
        <w:rPr>
          <w:rFonts w:ascii="Times New Roman" w:hAnsi="Times New Roman" w:cs="Times New Roman"/>
        </w:rPr>
        <w:t>here is a lot of low</w:t>
      </w:r>
      <w:r w:rsidR="00227E10" w:rsidRPr="000246F4">
        <w:rPr>
          <w:rFonts w:ascii="Times New Roman" w:hAnsi="Times New Roman" w:cs="Times New Roman"/>
        </w:rPr>
        <w:t>-</w:t>
      </w:r>
      <w:r w:rsidR="000646D2" w:rsidRPr="000246F4">
        <w:rPr>
          <w:rFonts w:ascii="Times New Roman" w:hAnsi="Times New Roman" w:cs="Times New Roman"/>
        </w:rPr>
        <w:t xml:space="preserve">grade </w:t>
      </w:r>
      <w:r w:rsidRPr="000246F4">
        <w:rPr>
          <w:rFonts w:ascii="Times New Roman" w:hAnsi="Times New Roman" w:cs="Times New Roman"/>
        </w:rPr>
        <w:t xml:space="preserve">antisemitism (this has </w:t>
      </w:r>
      <w:r w:rsidR="00227E10" w:rsidRPr="000246F4">
        <w:rPr>
          <w:rFonts w:ascii="Times New Roman" w:hAnsi="Times New Roman" w:cs="Times New Roman"/>
        </w:rPr>
        <w:t xml:space="preserve">dramatically </w:t>
      </w:r>
      <w:r w:rsidRPr="000246F4">
        <w:rPr>
          <w:rFonts w:ascii="Times New Roman" w:hAnsi="Times New Roman" w:cs="Times New Roman"/>
        </w:rPr>
        <w:t>increased since Oct 7</w:t>
      </w:r>
      <w:proofErr w:type="gramStart"/>
      <w:r w:rsidRPr="000246F4">
        <w:rPr>
          <w:rFonts w:ascii="Times New Roman" w:hAnsi="Times New Roman" w:cs="Times New Roman"/>
        </w:rPr>
        <w:t xml:space="preserve"> 2023</w:t>
      </w:r>
      <w:proofErr w:type="gramEnd"/>
      <w:r w:rsidRPr="000246F4">
        <w:rPr>
          <w:rFonts w:ascii="Times New Roman" w:hAnsi="Times New Roman" w:cs="Times New Roman"/>
        </w:rPr>
        <w:t>)</w:t>
      </w:r>
      <w:r w:rsidR="000646D2" w:rsidRPr="000246F4">
        <w:rPr>
          <w:rFonts w:ascii="Times New Roman" w:hAnsi="Times New Roman" w:cs="Times New Roman"/>
        </w:rPr>
        <w:t xml:space="preserve">.  There was a report by the Runnymede Trust in the 1990s </w:t>
      </w:r>
      <w:r w:rsidRPr="000246F4">
        <w:rPr>
          <w:rFonts w:ascii="Times New Roman" w:hAnsi="Times New Roman" w:cs="Times New Roman"/>
        </w:rPr>
        <w:t xml:space="preserve">that </w:t>
      </w:r>
      <w:r w:rsidR="00430E7D" w:rsidRPr="000246F4">
        <w:rPr>
          <w:rFonts w:ascii="Times New Roman" w:hAnsi="Times New Roman" w:cs="Times New Roman"/>
        </w:rPr>
        <w:t>fueled</w:t>
      </w:r>
      <w:r w:rsidRPr="000246F4">
        <w:rPr>
          <w:rFonts w:ascii="Times New Roman" w:hAnsi="Times New Roman" w:cs="Times New Roman"/>
        </w:rPr>
        <w:t xml:space="preserve"> my work </w:t>
      </w:r>
      <w:r w:rsidR="000646D2" w:rsidRPr="000246F4">
        <w:rPr>
          <w:rFonts w:ascii="Times New Roman" w:hAnsi="Times New Roman" w:cs="Times New Roman"/>
        </w:rPr>
        <w:t xml:space="preserve">about </w:t>
      </w:r>
      <w:r w:rsidR="00430E7D" w:rsidRPr="000246F4">
        <w:rPr>
          <w:rFonts w:ascii="Times New Roman" w:hAnsi="Times New Roman" w:cs="Times New Roman"/>
        </w:rPr>
        <w:t>antisemitism</w:t>
      </w:r>
      <w:r w:rsidR="000646D2" w:rsidRPr="000246F4">
        <w:rPr>
          <w:rFonts w:ascii="Times New Roman" w:hAnsi="Times New Roman" w:cs="Times New Roman"/>
        </w:rPr>
        <w:t xml:space="preserve"> in the UK and it was titled </w:t>
      </w:r>
      <w:proofErr w:type="gramStart"/>
      <w:r w:rsidR="000646D2" w:rsidRPr="000246F4">
        <w:rPr>
          <w:rFonts w:ascii="Times New Roman" w:hAnsi="Times New Roman" w:cs="Times New Roman"/>
        </w:rPr>
        <w:t>“ Very</w:t>
      </w:r>
      <w:proofErr w:type="gramEnd"/>
      <w:r w:rsidR="000646D2" w:rsidRPr="000246F4">
        <w:rPr>
          <w:rFonts w:ascii="Times New Roman" w:hAnsi="Times New Roman" w:cs="Times New Roman"/>
        </w:rPr>
        <w:t xml:space="preserve"> Light Sleeper” </w:t>
      </w:r>
      <w:r w:rsidR="00C94ABA" w:rsidRPr="000246F4">
        <w:rPr>
          <w:rStyle w:val="FootnoteReference"/>
          <w:rFonts w:ascii="Times New Roman" w:hAnsi="Times New Roman" w:cs="Times New Roman"/>
        </w:rPr>
        <w:footnoteReference w:id="4"/>
      </w:r>
    </w:p>
    <w:p w14:paraId="0294DF6B" w14:textId="106C9640" w:rsidR="005F6F39" w:rsidRPr="000246F4" w:rsidRDefault="000646D2">
      <w:pPr>
        <w:rPr>
          <w:rFonts w:ascii="Times New Roman" w:hAnsi="Times New Roman" w:cs="Times New Roman"/>
        </w:rPr>
      </w:pPr>
      <w:r w:rsidRPr="000246F4">
        <w:rPr>
          <w:rFonts w:ascii="Times New Roman" w:hAnsi="Times New Roman" w:cs="Times New Roman"/>
        </w:rPr>
        <w:t xml:space="preserve">which I think is a good way to think about </w:t>
      </w:r>
      <w:r w:rsidR="00430E7D" w:rsidRPr="000246F4">
        <w:rPr>
          <w:rFonts w:ascii="Times New Roman" w:hAnsi="Times New Roman" w:cs="Times New Roman"/>
        </w:rPr>
        <w:t>a</w:t>
      </w:r>
      <w:r w:rsidRPr="000246F4">
        <w:rPr>
          <w:rFonts w:ascii="Times New Roman" w:hAnsi="Times New Roman" w:cs="Times New Roman"/>
        </w:rPr>
        <w:t>nti</w:t>
      </w:r>
      <w:r w:rsidR="00430E7D" w:rsidRPr="000246F4">
        <w:rPr>
          <w:rFonts w:ascii="Times New Roman" w:hAnsi="Times New Roman" w:cs="Times New Roman"/>
        </w:rPr>
        <w:t>s</w:t>
      </w:r>
      <w:r w:rsidRPr="000246F4">
        <w:rPr>
          <w:rFonts w:ascii="Times New Roman" w:hAnsi="Times New Roman" w:cs="Times New Roman"/>
        </w:rPr>
        <w:t>emitism.  It is always present but in different guises, sometimes more virulent, sometimes benign but never far</w:t>
      </w:r>
      <w:r w:rsidR="00A71881" w:rsidRPr="000246F4">
        <w:rPr>
          <w:rFonts w:ascii="Times New Roman" w:hAnsi="Times New Roman" w:cs="Times New Roman"/>
        </w:rPr>
        <w:t xml:space="preserve"> away</w:t>
      </w:r>
      <w:r w:rsidRPr="000246F4">
        <w:rPr>
          <w:rFonts w:ascii="Times New Roman" w:hAnsi="Times New Roman" w:cs="Times New Roman"/>
        </w:rPr>
        <w:t>.</w:t>
      </w:r>
      <w:r w:rsidR="00A71881" w:rsidRPr="000246F4">
        <w:rPr>
          <w:rFonts w:ascii="Times New Roman" w:hAnsi="Times New Roman" w:cs="Times New Roman"/>
        </w:rPr>
        <w:t xml:space="preserve">  </w:t>
      </w:r>
      <w:r w:rsidRPr="000246F4">
        <w:rPr>
          <w:rFonts w:ascii="Times New Roman" w:hAnsi="Times New Roman" w:cs="Times New Roman"/>
        </w:rPr>
        <w:t xml:space="preserve">  </w:t>
      </w:r>
    </w:p>
    <w:p w14:paraId="528239EB" w14:textId="77777777" w:rsidR="00BC4EEB" w:rsidRPr="000246F4" w:rsidRDefault="00BC4EEB">
      <w:pPr>
        <w:rPr>
          <w:rFonts w:ascii="Times New Roman" w:hAnsi="Times New Roman" w:cs="Times New Roman"/>
        </w:rPr>
      </w:pPr>
    </w:p>
    <w:p w14:paraId="5E860BCF" w14:textId="7E9779C2" w:rsidR="00712D57" w:rsidRPr="000246F4" w:rsidRDefault="00BC4EEB" w:rsidP="000646D2">
      <w:pPr>
        <w:rPr>
          <w:rFonts w:ascii="Times New Roman" w:hAnsi="Times New Roman" w:cs="Times New Roman"/>
        </w:rPr>
      </w:pPr>
      <w:r w:rsidRPr="000246F4">
        <w:rPr>
          <w:rFonts w:ascii="Times New Roman" w:hAnsi="Times New Roman" w:cs="Times New Roman"/>
        </w:rPr>
        <w:t xml:space="preserve">Let me talk for a minute about formal composition of my works. My works have always been composed of disparate entities: fragmented or multi-screen. They are multi-vocal through these strategies. Heterogeneity is important to me as the structure of difference.  </w:t>
      </w:r>
      <w:r w:rsidR="00882871" w:rsidRPr="000246F4">
        <w:rPr>
          <w:rFonts w:ascii="Times New Roman" w:hAnsi="Times New Roman" w:cs="Times New Roman"/>
        </w:rPr>
        <w:t>Incommensurability</w:t>
      </w:r>
      <w:r w:rsidRPr="000246F4">
        <w:rPr>
          <w:rFonts w:ascii="Times New Roman" w:hAnsi="Times New Roman" w:cs="Times New Roman"/>
        </w:rPr>
        <w:t xml:space="preserve"> is also important: there are no easy answers to the lived relations of difference.</w:t>
      </w:r>
      <w:r w:rsidR="000646D2" w:rsidRPr="000246F4">
        <w:rPr>
          <w:rFonts w:ascii="Times New Roman" w:hAnsi="Times New Roman" w:cs="Times New Roman"/>
        </w:rPr>
        <w:t xml:space="preserve"> </w:t>
      </w:r>
      <w:r w:rsidR="00B96614" w:rsidRPr="000246F4">
        <w:rPr>
          <w:rFonts w:ascii="Times New Roman" w:hAnsi="Times New Roman" w:cs="Times New Roman"/>
        </w:rPr>
        <w:t xml:space="preserve">Many have written about this in relation to marginalized identities, but it took me a PhD to connect the dots. </w:t>
      </w:r>
      <w:r w:rsidR="000646D2" w:rsidRPr="000246F4">
        <w:rPr>
          <w:rFonts w:ascii="Times New Roman" w:hAnsi="Times New Roman" w:cs="Times New Roman"/>
        </w:rPr>
        <w:t xml:space="preserve">The multiple </w:t>
      </w:r>
      <w:proofErr w:type="gramStart"/>
      <w:r w:rsidR="000646D2" w:rsidRPr="000246F4">
        <w:rPr>
          <w:rFonts w:ascii="Times New Roman" w:hAnsi="Times New Roman" w:cs="Times New Roman"/>
        </w:rPr>
        <w:t>viewpoint</w:t>
      </w:r>
      <w:proofErr w:type="gramEnd"/>
      <w:r w:rsidR="000646D2" w:rsidRPr="000246F4">
        <w:rPr>
          <w:rFonts w:ascii="Times New Roman" w:hAnsi="Times New Roman" w:cs="Times New Roman"/>
        </w:rPr>
        <w:t xml:space="preserve"> is also to do with my own lived experience of being Jewish – </w:t>
      </w:r>
      <w:r w:rsidR="000646D2" w:rsidRPr="000246F4">
        <w:rPr>
          <w:rFonts w:ascii="Times New Roman" w:hAnsi="Times New Roman" w:cs="Times New Roman"/>
          <w:i/>
          <w:iCs/>
        </w:rPr>
        <w:t xml:space="preserve">What Am I To </w:t>
      </w:r>
      <w:r w:rsidR="00430E7D" w:rsidRPr="000246F4">
        <w:rPr>
          <w:rFonts w:ascii="Times New Roman" w:hAnsi="Times New Roman" w:cs="Times New Roman"/>
          <w:i/>
          <w:iCs/>
        </w:rPr>
        <w:t>You (</w:t>
      </w:r>
      <w:r w:rsidR="00C94ABA" w:rsidRPr="000246F4">
        <w:rPr>
          <w:rFonts w:ascii="Times New Roman" w:hAnsi="Times New Roman" w:cs="Times New Roman"/>
        </w:rPr>
        <w:t>1999)</w:t>
      </w:r>
      <w:r w:rsidR="000646D2" w:rsidRPr="000246F4">
        <w:rPr>
          <w:rFonts w:ascii="Times New Roman" w:hAnsi="Times New Roman" w:cs="Times New Roman"/>
        </w:rPr>
        <w:t xml:space="preserve"> is a photo text piece that encapsulates the indeterminacy that I was grappling with theoretically.  </w:t>
      </w:r>
    </w:p>
    <w:p w14:paraId="797A7F7C" w14:textId="77777777" w:rsidR="00882871" w:rsidRPr="000246F4" w:rsidRDefault="00882871">
      <w:pPr>
        <w:rPr>
          <w:rFonts w:ascii="Times New Roman" w:hAnsi="Times New Roman" w:cs="Times New Roman"/>
        </w:rPr>
      </w:pPr>
    </w:p>
    <w:p w14:paraId="0078ED9D" w14:textId="315F4EA6" w:rsidR="002C656A" w:rsidRPr="000246F4" w:rsidRDefault="008E4238">
      <w:pPr>
        <w:rPr>
          <w:rFonts w:ascii="Times New Roman" w:hAnsi="Times New Roman" w:cs="Times New Roman"/>
        </w:rPr>
      </w:pPr>
      <w:r w:rsidRPr="000246F4">
        <w:rPr>
          <w:rFonts w:ascii="Times New Roman" w:hAnsi="Times New Roman" w:cs="Times New Roman"/>
        </w:rPr>
        <w:t xml:space="preserve">In my </w:t>
      </w:r>
      <w:r w:rsidR="00882871" w:rsidRPr="000246F4">
        <w:rPr>
          <w:rFonts w:ascii="Times New Roman" w:hAnsi="Times New Roman" w:cs="Times New Roman"/>
        </w:rPr>
        <w:t>PhD</w:t>
      </w:r>
      <w:r w:rsidRPr="000246F4">
        <w:rPr>
          <w:rFonts w:ascii="Times New Roman" w:hAnsi="Times New Roman" w:cs="Times New Roman"/>
        </w:rPr>
        <w:t xml:space="preserve"> enquiry</w:t>
      </w:r>
      <w:r w:rsidR="00A30F23" w:rsidRPr="000246F4">
        <w:rPr>
          <w:rFonts w:ascii="Times New Roman" w:hAnsi="Times New Roman" w:cs="Times New Roman"/>
        </w:rPr>
        <w:t xml:space="preserve"> I was </w:t>
      </w:r>
      <w:r w:rsidRPr="000246F4">
        <w:rPr>
          <w:rFonts w:ascii="Times New Roman" w:hAnsi="Times New Roman" w:cs="Times New Roman"/>
        </w:rPr>
        <w:t xml:space="preserve">partly </w:t>
      </w:r>
      <w:r w:rsidR="00A30F23" w:rsidRPr="000246F4">
        <w:rPr>
          <w:rFonts w:ascii="Times New Roman" w:hAnsi="Times New Roman" w:cs="Times New Roman"/>
        </w:rPr>
        <w:t xml:space="preserve">looking to work out how to make Jewish </w:t>
      </w:r>
      <w:r w:rsidR="00B96614" w:rsidRPr="000246F4">
        <w:rPr>
          <w:rFonts w:ascii="Times New Roman" w:hAnsi="Times New Roman" w:cs="Times New Roman"/>
        </w:rPr>
        <w:t>art</w:t>
      </w:r>
      <w:r w:rsidR="00A30F23" w:rsidRPr="000246F4">
        <w:rPr>
          <w:rFonts w:ascii="Times New Roman" w:hAnsi="Times New Roman" w:cs="Times New Roman"/>
        </w:rPr>
        <w:t>work that wasn’t</w:t>
      </w:r>
      <w:r w:rsidRPr="000246F4">
        <w:rPr>
          <w:rFonts w:ascii="Times New Roman" w:hAnsi="Times New Roman" w:cs="Times New Roman"/>
        </w:rPr>
        <w:t xml:space="preserve"> nostalgic</w:t>
      </w:r>
      <w:r w:rsidR="002C656A" w:rsidRPr="000246F4">
        <w:rPr>
          <w:rFonts w:ascii="Times New Roman" w:hAnsi="Times New Roman" w:cs="Times New Roman"/>
        </w:rPr>
        <w:t>, overly celebratory</w:t>
      </w:r>
      <w:r w:rsidRPr="000246F4">
        <w:rPr>
          <w:rFonts w:ascii="Times New Roman" w:hAnsi="Times New Roman" w:cs="Times New Roman"/>
        </w:rPr>
        <w:t xml:space="preserve"> nor picking over the holocaust</w:t>
      </w:r>
      <w:r w:rsidR="00A30F23" w:rsidRPr="000246F4">
        <w:rPr>
          <w:rFonts w:ascii="Times New Roman" w:hAnsi="Times New Roman" w:cs="Times New Roman"/>
        </w:rPr>
        <w:t xml:space="preserve">.  I was a </w:t>
      </w:r>
      <w:r w:rsidRPr="000246F4">
        <w:rPr>
          <w:rFonts w:ascii="Times New Roman" w:hAnsi="Times New Roman" w:cs="Times New Roman"/>
        </w:rPr>
        <w:t>long-standing</w:t>
      </w:r>
      <w:r w:rsidR="00A30F23" w:rsidRPr="000246F4">
        <w:rPr>
          <w:rFonts w:ascii="Times New Roman" w:hAnsi="Times New Roman" w:cs="Times New Roman"/>
        </w:rPr>
        <w:t xml:space="preserve"> admirer of </w:t>
      </w:r>
      <w:r w:rsidRPr="000246F4">
        <w:rPr>
          <w:rFonts w:ascii="Times New Roman" w:hAnsi="Times New Roman" w:cs="Times New Roman"/>
        </w:rPr>
        <w:t xml:space="preserve">many black </w:t>
      </w:r>
      <w:r w:rsidR="00A30F23" w:rsidRPr="000246F4">
        <w:rPr>
          <w:rFonts w:ascii="Times New Roman" w:hAnsi="Times New Roman" w:cs="Times New Roman"/>
        </w:rPr>
        <w:t xml:space="preserve">artists such as </w:t>
      </w:r>
      <w:r w:rsidR="00C346BA" w:rsidRPr="000246F4">
        <w:rPr>
          <w:rFonts w:ascii="Times New Roman" w:hAnsi="Times New Roman" w:cs="Times New Roman"/>
        </w:rPr>
        <w:t>Keith Piper, Son</w:t>
      </w:r>
      <w:r w:rsidR="00A30F23" w:rsidRPr="000246F4">
        <w:rPr>
          <w:rFonts w:ascii="Times New Roman" w:hAnsi="Times New Roman" w:cs="Times New Roman"/>
        </w:rPr>
        <w:t>i</w:t>
      </w:r>
      <w:r w:rsidR="00C346BA" w:rsidRPr="000246F4">
        <w:rPr>
          <w:rFonts w:ascii="Times New Roman" w:hAnsi="Times New Roman" w:cs="Times New Roman"/>
        </w:rPr>
        <w:t xml:space="preserve">a Boyce, </w:t>
      </w:r>
      <w:r w:rsidR="00A30F23" w:rsidRPr="000246F4">
        <w:rPr>
          <w:rFonts w:ascii="Times New Roman" w:hAnsi="Times New Roman" w:cs="Times New Roman"/>
        </w:rPr>
        <w:t xml:space="preserve">Sunil Gupta, </w:t>
      </w:r>
      <w:proofErr w:type="spellStart"/>
      <w:r w:rsidR="00A30F23" w:rsidRPr="000246F4">
        <w:rPr>
          <w:rFonts w:ascii="Times New Roman" w:hAnsi="Times New Roman" w:cs="Times New Roman"/>
        </w:rPr>
        <w:t>Chila</w:t>
      </w:r>
      <w:proofErr w:type="spellEnd"/>
      <w:r w:rsidR="00A30F23" w:rsidRPr="000246F4">
        <w:rPr>
          <w:rFonts w:ascii="Times New Roman" w:hAnsi="Times New Roman" w:cs="Times New Roman"/>
        </w:rPr>
        <w:t xml:space="preserve"> Burman in the </w:t>
      </w:r>
      <w:proofErr w:type="gramStart"/>
      <w:r w:rsidR="00A30F23" w:rsidRPr="000246F4">
        <w:rPr>
          <w:rFonts w:ascii="Times New Roman" w:hAnsi="Times New Roman" w:cs="Times New Roman"/>
        </w:rPr>
        <w:t>UK</w:t>
      </w:r>
      <w:proofErr w:type="gramEnd"/>
      <w:r w:rsidR="00A30F23" w:rsidRPr="000246F4">
        <w:rPr>
          <w:rFonts w:ascii="Times New Roman" w:hAnsi="Times New Roman" w:cs="Times New Roman"/>
        </w:rPr>
        <w:t xml:space="preserve"> and Adrian Piper (my particular hero</w:t>
      </w:r>
      <w:r w:rsidR="00B96614" w:rsidRPr="000246F4">
        <w:rPr>
          <w:rFonts w:ascii="Times New Roman" w:hAnsi="Times New Roman" w:cs="Times New Roman"/>
        </w:rPr>
        <w:t>, and who I was told I looked like on several occasions</w:t>
      </w:r>
      <w:r w:rsidR="00A30F23" w:rsidRPr="000246F4">
        <w:rPr>
          <w:rFonts w:ascii="Times New Roman" w:hAnsi="Times New Roman" w:cs="Times New Roman"/>
        </w:rPr>
        <w:t>)</w:t>
      </w:r>
      <w:r w:rsidR="00B96614" w:rsidRPr="000246F4">
        <w:rPr>
          <w:rFonts w:ascii="Times New Roman" w:hAnsi="Times New Roman" w:cs="Times New Roman"/>
        </w:rPr>
        <w:t>,</w:t>
      </w:r>
      <w:r w:rsidR="00A30F23" w:rsidRPr="000246F4">
        <w:rPr>
          <w:rFonts w:ascii="Times New Roman" w:hAnsi="Times New Roman" w:cs="Times New Roman"/>
        </w:rPr>
        <w:t xml:space="preserve"> Glenn </w:t>
      </w:r>
      <w:proofErr w:type="spellStart"/>
      <w:r w:rsidR="00A30F23" w:rsidRPr="000246F4">
        <w:rPr>
          <w:rFonts w:ascii="Times New Roman" w:hAnsi="Times New Roman" w:cs="Times New Roman"/>
        </w:rPr>
        <w:t>Ligon</w:t>
      </w:r>
      <w:proofErr w:type="spellEnd"/>
      <w:r w:rsidR="00A30F23" w:rsidRPr="000246F4">
        <w:rPr>
          <w:rFonts w:ascii="Times New Roman" w:hAnsi="Times New Roman" w:cs="Times New Roman"/>
        </w:rPr>
        <w:t xml:space="preserve">, Coco Fusco and others.  </w:t>
      </w:r>
      <w:r w:rsidR="002C656A" w:rsidRPr="000246F4">
        <w:rPr>
          <w:rFonts w:ascii="Times New Roman" w:hAnsi="Times New Roman" w:cs="Times New Roman"/>
        </w:rPr>
        <w:t>Most of the</w:t>
      </w:r>
      <w:r w:rsidR="00A30F23" w:rsidRPr="000246F4">
        <w:rPr>
          <w:rFonts w:ascii="Times New Roman" w:hAnsi="Times New Roman" w:cs="Times New Roman"/>
        </w:rPr>
        <w:t xml:space="preserve"> work I saw that was</w:t>
      </w:r>
      <w:r w:rsidR="00C346BA" w:rsidRPr="000246F4">
        <w:rPr>
          <w:rFonts w:ascii="Times New Roman" w:hAnsi="Times New Roman" w:cs="Times New Roman"/>
        </w:rPr>
        <w:t xml:space="preserve"> </w:t>
      </w:r>
      <w:r w:rsidR="002C656A" w:rsidRPr="000246F4">
        <w:rPr>
          <w:rFonts w:ascii="Times New Roman" w:hAnsi="Times New Roman" w:cs="Times New Roman"/>
        </w:rPr>
        <w:t xml:space="preserve">by Jewish artists thinking about their Jewishness in the UK was either </w:t>
      </w:r>
      <w:r w:rsidR="00C346BA" w:rsidRPr="000246F4">
        <w:rPr>
          <w:rFonts w:ascii="Times New Roman" w:hAnsi="Times New Roman" w:cs="Times New Roman"/>
        </w:rPr>
        <w:t xml:space="preserve">looking at </w:t>
      </w:r>
      <w:r w:rsidR="002C656A" w:rsidRPr="000246F4">
        <w:rPr>
          <w:rFonts w:ascii="Times New Roman" w:hAnsi="Times New Roman" w:cs="Times New Roman"/>
        </w:rPr>
        <w:t>the Holocaust, coming to terms with its inherited traumas, which</w:t>
      </w:r>
      <w:r w:rsidR="00B96614" w:rsidRPr="000246F4">
        <w:rPr>
          <w:rFonts w:ascii="Times New Roman" w:hAnsi="Times New Roman" w:cs="Times New Roman"/>
        </w:rPr>
        <w:t>,</w:t>
      </w:r>
      <w:r w:rsidR="002C656A" w:rsidRPr="000246F4">
        <w:rPr>
          <w:rFonts w:ascii="Times New Roman" w:hAnsi="Times New Roman" w:cs="Times New Roman"/>
        </w:rPr>
        <w:t xml:space="preserve"> while important, at the time I saw as reinscribing a retrospective victimhood that no longer was relevant</w:t>
      </w:r>
      <w:r w:rsidR="00B96614" w:rsidRPr="000246F4">
        <w:rPr>
          <w:rFonts w:ascii="Times New Roman" w:hAnsi="Times New Roman" w:cs="Times New Roman"/>
        </w:rPr>
        <w:t xml:space="preserve"> to contemporary European, at least not to the same scale as to other minority groups</w:t>
      </w:r>
      <w:r w:rsidR="002C656A" w:rsidRPr="000246F4">
        <w:rPr>
          <w:rFonts w:ascii="Times New Roman" w:hAnsi="Times New Roman" w:cs="Times New Roman"/>
        </w:rPr>
        <w:t xml:space="preserve">. </w:t>
      </w:r>
      <w:r w:rsidR="00C346BA" w:rsidRPr="000246F4">
        <w:rPr>
          <w:rFonts w:ascii="Times New Roman" w:hAnsi="Times New Roman" w:cs="Times New Roman"/>
        </w:rPr>
        <w:t xml:space="preserve"> </w:t>
      </w:r>
      <w:r w:rsidR="00712D57" w:rsidRPr="000246F4">
        <w:rPr>
          <w:rFonts w:ascii="Times New Roman" w:hAnsi="Times New Roman" w:cs="Times New Roman"/>
        </w:rPr>
        <w:t>I went to JFS (Jewish Free School) comprehensive.</w:t>
      </w:r>
      <w:r w:rsidR="00B96614" w:rsidRPr="000246F4">
        <w:rPr>
          <w:rFonts w:ascii="Times New Roman" w:hAnsi="Times New Roman" w:cs="Times New Roman"/>
        </w:rPr>
        <w:t xml:space="preserve">  The Jewish community was steeped in the trauma of the Shoah. In the 1970s it didn’t feel that far away, </w:t>
      </w:r>
      <w:r w:rsidR="00430E7D" w:rsidRPr="000246F4">
        <w:rPr>
          <w:rFonts w:ascii="Times New Roman" w:hAnsi="Times New Roman" w:cs="Times New Roman"/>
        </w:rPr>
        <w:t>but this</w:t>
      </w:r>
      <w:r w:rsidR="00712D57" w:rsidRPr="000246F4">
        <w:rPr>
          <w:rFonts w:ascii="Times New Roman" w:hAnsi="Times New Roman" w:cs="Times New Roman"/>
        </w:rPr>
        <w:t xml:space="preserve"> was at the time when the journalist John Pilger had blown the lid on the Cambodian Genocide of Poll Potts. Me and my friend asked on several occasions, but what about </w:t>
      </w:r>
      <w:r w:rsidR="00712D57" w:rsidRPr="000246F4">
        <w:rPr>
          <w:rFonts w:ascii="Times New Roman" w:hAnsi="Times New Roman" w:cs="Times New Roman"/>
          <w:i/>
          <w:iCs/>
        </w:rPr>
        <w:t>this</w:t>
      </w:r>
      <w:r w:rsidR="00712D57" w:rsidRPr="000246F4">
        <w:rPr>
          <w:rFonts w:ascii="Times New Roman" w:hAnsi="Times New Roman" w:cs="Times New Roman"/>
        </w:rPr>
        <w:t xml:space="preserve"> genocide? It </w:t>
      </w:r>
      <w:r w:rsidR="00712D57" w:rsidRPr="000246F4">
        <w:rPr>
          <w:rFonts w:ascii="Times New Roman" w:hAnsi="Times New Roman" w:cs="Times New Roman"/>
          <w:i/>
          <w:iCs/>
        </w:rPr>
        <w:t>is</w:t>
      </w:r>
      <w:r w:rsidR="00712D57" w:rsidRPr="000246F4">
        <w:rPr>
          <w:rFonts w:ascii="Times New Roman" w:hAnsi="Times New Roman" w:cs="Times New Roman"/>
        </w:rPr>
        <w:t xml:space="preserve"> happening </w:t>
      </w:r>
      <w:proofErr w:type="gramStart"/>
      <w:r w:rsidR="00712D57" w:rsidRPr="000246F4">
        <w:rPr>
          <w:rFonts w:ascii="Times New Roman" w:hAnsi="Times New Roman" w:cs="Times New Roman"/>
        </w:rPr>
        <w:t>again?</w:t>
      </w:r>
      <w:proofErr w:type="gramEnd"/>
      <w:r w:rsidR="00712D57" w:rsidRPr="000246F4">
        <w:rPr>
          <w:rFonts w:ascii="Times New Roman" w:hAnsi="Times New Roman" w:cs="Times New Roman"/>
        </w:rPr>
        <w:t xml:space="preserve"> Why aren’t you talking about </w:t>
      </w:r>
      <w:r w:rsidR="00712D57" w:rsidRPr="000246F4">
        <w:rPr>
          <w:rFonts w:ascii="Times New Roman" w:hAnsi="Times New Roman" w:cs="Times New Roman"/>
          <w:i/>
          <w:iCs/>
        </w:rPr>
        <w:t>that</w:t>
      </w:r>
      <w:r w:rsidR="00712D57" w:rsidRPr="000246F4">
        <w:rPr>
          <w:rFonts w:ascii="Times New Roman" w:hAnsi="Times New Roman" w:cs="Times New Roman"/>
        </w:rPr>
        <w:t xml:space="preserve">?  </w:t>
      </w:r>
      <w:r w:rsidR="002C656A" w:rsidRPr="000246F4">
        <w:rPr>
          <w:rFonts w:ascii="Times New Roman" w:hAnsi="Times New Roman" w:cs="Times New Roman"/>
        </w:rPr>
        <w:t xml:space="preserve">Within that context, my question really was - why Jewish art? What is urgent or what are the politics of Jewish identity today? And how to make art in a way that dealt with the urgencies of multicultural Britain, the racisms, etc. through a Jewish perspective.  </w:t>
      </w:r>
    </w:p>
    <w:p w14:paraId="2F1051C3" w14:textId="77777777" w:rsidR="00F854BC" w:rsidRPr="000246F4" w:rsidRDefault="00F854BC">
      <w:pPr>
        <w:rPr>
          <w:rFonts w:ascii="Times New Roman" w:hAnsi="Times New Roman" w:cs="Times New Roman"/>
        </w:rPr>
      </w:pPr>
    </w:p>
    <w:p w14:paraId="384F8FC8" w14:textId="4904BC71" w:rsidR="00C346BA" w:rsidRPr="000246F4" w:rsidRDefault="00EC7CFD">
      <w:pPr>
        <w:rPr>
          <w:rFonts w:ascii="Times New Roman" w:hAnsi="Times New Roman" w:cs="Times New Roman"/>
        </w:rPr>
      </w:pPr>
      <w:r w:rsidRPr="000246F4">
        <w:rPr>
          <w:rFonts w:ascii="Times New Roman" w:hAnsi="Times New Roman" w:cs="Times New Roman"/>
        </w:rPr>
        <w:t>Obviously</w:t>
      </w:r>
      <w:r w:rsidR="00006BA6" w:rsidRPr="000246F4">
        <w:rPr>
          <w:rFonts w:ascii="Times New Roman" w:hAnsi="Times New Roman" w:cs="Times New Roman"/>
        </w:rPr>
        <w:t>,</w:t>
      </w:r>
      <w:r w:rsidRPr="000246F4">
        <w:rPr>
          <w:rFonts w:ascii="Times New Roman" w:hAnsi="Times New Roman" w:cs="Times New Roman"/>
        </w:rPr>
        <w:t xml:space="preserve"> I have an identification that is to do with my upbringing and what makes sense to me on an unconscious level</w:t>
      </w:r>
      <w:r w:rsidR="002C656A" w:rsidRPr="000246F4">
        <w:rPr>
          <w:rFonts w:ascii="Times New Roman" w:hAnsi="Times New Roman" w:cs="Times New Roman"/>
        </w:rPr>
        <w:t xml:space="preserve">, so my sense both of being an outsider and of that constituting a requirement to treat everyone as an equal is what defines me.  Growing up within an orthodox community meant that we didn’t mix with </w:t>
      </w:r>
      <w:r w:rsidR="00430E7D" w:rsidRPr="000246F4">
        <w:rPr>
          <w:rFonts w:ascii="Times New Roman" w:hAnsi="Times New Roman" w:cs="Times New Roman"/>
        </w:rPr>
        <w:t>non-Jews</w:t>
      </w:r>
      <w:r w:rsidR="002C656A" w:rsidRPr="000246F4">
        <w:rPr>
          <w:rFonts w:ascii="Times New Roman" w:hAnsi="Times New Roman" w:cs="Times New Roman"/>
        </w:rPr>
        <w:t xml:space="preserve"> and didn’t partake in Christmas, couldn’t eat Easter eggs, because it always fell on Pesach. I didn’t </w:t>
      </w:r>
      <w:r w:rsidR="00430E7D" w:rsidRPr="000246F4">
        <w:rPr>
          <w:rFonts w:ascii="Times New Roman" w:hAnsi="Times New Roman" w:cs="Times New Roman"/>
        </w:rPr>
        <w:t>realize</w:t>
      </w:r>
      <w:r w:rsidR="002C656A" w:rsidRPr="000246F4">
        <w:rPr>
          <w:rFonts w:ascii="Times New Roman" w:hAnsi="Times New Roman" w:cs="Times New Roman"/>
        </w:rPr>
        <w:t xml:space="preserve"> to what extent I was an outsider until I was well into adulthood. </w:t>
      </w:r>
      <w:r w:rsidR="00006BA6" w:rsidRPr="000246F4">
        <w:rPr>
          <w:rFonts w:ascii="Times New Roman" w:hAnsi="Times New Roman" w:cs="Times New Roman"/>
        </w:rPr>
        <w:t>It wasn’t just that</w:t>
      </w:r>
      <w:r w:rsidR="002C656A" w:rsidRPr="000246F4">
        <w:rPr>
          <w:rFonts w:ascii="Times New Roman" w:hAnsi="Times New Roman" w:cs="Times New Roman"/>
        </w:rPr>
        <w:t xml:space="preserve"> I didn’t understand the Christian references nor the Greek mythological references in much painting or </w:t>
      </w:r>
      <w:proofErr w:type="gramStart"/>
      <w:r w:rsidR="002C656A" w:rsidRPr="000246F4">
        <w:rPr>
          <w:rFonts w:ascii="Times New Roman" w:hAnsi="Times New Roman" w:cs="Times New Roman"/>
        </w:rPr>
        <w:t>poetry</w:t>
      </w:r>
      <w:proofErr w:type="gramEnd"/>
      <w:r w:rsidR="002C656A" w:rsidRPr="000246F4">
        <w:rPr>
          <w:rFonts w:ascii="Times New Roman" w:hAnsi="Times New Roman" w:cs="Times New Roman"/>
        </w:rPr>
        <w:t xml:space="preserve"> so I didn’t engage with premodern culture. </w:t>
      </w:r>
      <w:r w:rsidR="00006BA6" w:rsidRPr="000246F4">
        <w:rPr>
          <w:rFonts w:ascii="Times New Roman" w:hAnsi="Times New Roman" w:cs="Times New Roman"/>
        </w:rPr>
        <w:t xml:space="preserve">On a personal </w:t>
      </w:r>
      <w:r w:rsidR="00430E7D" w:rsidRPr="000246F4">
        <w:rPr>
          <w:rFonts w:ascii="Times New Roman" w:hAnsi="Times New Roman" w:cs="Times New Roman"/>
        </w:rPr>
        <w:t>note,</w:t>
      </w:r>
      <w:r w:rsidR="00006BA6" w:rsidRPr="000246F4">
        <w:rPr>
          <w:rFonts w:ascii="Times New Roman" w:hAnsi="Times New Roman" w:cs="Times New Roman"/>
        </w:rPr>
        <w:t xml:space="preserve"> that it</w:t>
      </w:r>
      <w:r w:rsidR="002C656A" w:rsidRPr="000246F4">
        <w:rPr>
          <w:rFonts w:ascii="Times New Roman" w:hAnsi="Times New Roman" w:cs="Times New Roman"/>
        </w:rPr>
        <w:t xml:space="preserve"> was</w:t>
      </w:r>
      <w:r w:rsidR="00006BA6" w:rsidRPr="000246F4">
        <w:rPr>
          <w:rFonts w:ascii="Times New Roman" w:hAnsi="Times New Roman" w:cs="Times New Roman"/>
        </w:rPr>
        <w:t xml:space="preserve"> that I was</w:t>
      </w:r>
      <w:r w:rsidR="002C656A" w:rsidRPr="000246F4">
        <w:rPr>
          <w:rFonts w:ascii="Times New Roman" w:hAnsi="Times New Roman" w:cs="Times New Roman"/>
        </w:rPr>
        <w:t xml:space="preserve"> too loud; too aggressive and argumentative (I thought those were good things!); too gauche in my tastes. </w:t>
      </w:r>
      <w:r w:rsidR="00B96614" w:rsidRPr="000246F4">
        <w:rPr>
          <w:rFonts w:ascii="Times New Roman" w:hAnsi="Times New Roman" w:cs="Times New Roman"/>
        </w:rPr>
        <w:t>It took me many years to modify my directness to acceptable levels of polite British society!</w:t>
      </w:r>
      <w:r w:rsidR="00C94ABA" w:rsidRPr="000246F4">
        <w:rPr>
          <w:rFonts w:ascii="Times New Roman" w:hAnsi="Times New Roman" w:cs="Times New Roman"/>
        </w:rPr>
        <w:t xml:space="preserve"> In the UK, it is expected that you will avoid </w:t>
      </w:r>
      <w:r w:rsidR="00C94ABA" w:rsidRPr="000246F4">
        <w:rPr>
          <w:rFonts w:ascii="Times New Roman" w:hAnsi="Times New Roman" w:cs="Times New Roman"/>
        </w:rPr>
        <w:lastRenderedPageBreak/>
        <w:t>difficult conversations, one might allude to things but never to take someone on as it is considered rude. What is often seen as argumentative or aggressive is what I would consider to be merely communicating.</w:t>
      </w:r>
      <w:r w:rsidR="00C346BA" w:rsidRPr="000246F4">
        <w:rPr>
          <w:rFonts w:ascii="Times New Roman" w:hAnsi="Times New Roman" w:cs="Times New Roman"/>
        </w:rPr>
        <w:t xml:space="preserve"> </w:t>
      </w:r>
    </w:p>
    <w:p w14:paraId="5F4BABB8" w14:textId="77777777" w:rsidR="00C346BA" w:rsidRPr="000246F4" w:rsidRDefault="00C346BA">
      <w:pPr>
        <w:rPr>
          <w:rFonts w:ascii="Times New Roman" w:hAnsi="Times New Roman" w:cs="Times New Roman"/>
        </w:rPr>
      </w:pPr>
    </w:p>
    <w:p w14:paraId="0BB92D77" w14:textId="0524CF64" w:rsidR="00E5278E" w:rsidRDefault="00C346BA">
      <w:pPr>
        <w:rPr>
          <w:rFonts w:ascii="Times New Roman" w:hAnsi="Times New Roman" w:cs="Times New Roman"/>
        </w:rPr>
      </w:pPr>
      <w:r w:rsidRPr="000246F4">
        <w:rPr>
          <w:rFonts w:ascii="Times New Roman" w:hAnsi="Times New Roman" w:cs="Times New Roman"/>
        </w:rPr>
        <w:t xml:space="preserve">What struck me as </w:t>
      </w:r>
      <w:proofErr w:type="gramStart"/>
      <w:r w:rsidRPr="000246F4">
        <w:rPr>
          <w:rFonts w:ascii="Times New Roman" w:hAnsi="Times New Roman" w:cs="Times New Roman"/>
        </w:rPr>
        <w:t>really interesting</w:t>
      </w:r>
      <w:proofErr w:type="gramEnd"/>
      <w:r w:rsidRPr="000246F4">
        <w:rPr>
          <w:rFonts w:ascii="Times New Roman" w:hAnsi="Times New Roman" w:cs="Times New Roman"/>
        </w:rPr>
        <w:t xml:space="preserve"> about the black artists </w:t>
      </w:r>
      <w:r w:rsidR="00EC7CFD" w:rsidRPr="000246F4">
        <w:rPr>
          <w:rFonts w:ascii="Times New Roman" w:hAnsi="Times New Roman" w:cs="Times New Roman"/>
        </w:rPr>
        <w:t xml:space="preserve">that I knew and knew of, </w:t>
      </w:r>
      <w:r w:rsidRPr="000246F4">
        <w:rPr>
          <w:rFonts w:ascii="Times New Roman" w:hAnsi="Times New Roman" w:cs="Times New Roman"/>
        </w:rPr>
        <w:t>is that t</w:t>
      </w:r>
      <w:r w:rsidR="00EC7CFD" w:rsidRPr="000246F4">
        <w:rPr>
          <w:rFonts w:ascii="Times New Roman" w:hAnsi="Times New Roman" w:cs="Times New Roman"/>
        </w:rPr>
        <w:t>h</w:t>
      </w:r>
      <w:r w:rsidRPr="000246F4">
        <w:rPr>
          <w:rFonts w:ascii="Times New Roman" w:hAnsi="Times New Roman" w:cs="Times New Roman"/>
        </w:rPr>
        <w:t xml:space="preserve">ey were political, </w:t>
      </w:r>
      <w:r w:rsidR="00EC7CFD" w:rsidRPr="000246F4">
        <w:rPr>
          <w:rFonts w:ascii="Times New Roman" w:hAnsi="Times New Roman" w:cs="Times New Roman"/>
        </w:rPr>
        <w:t>and saw their work as making a difference to the representation of black subjects</w:t>
      </w:r>
      <w:r w:rsidR="002823A4" w:rsidRPr="000246F4">
        <w:rPr>
          <w:rFonts w:ascii="Times New Roman" w:hAnsi="Times New Roman" w:cs="Times New Roman"/>
        </w:rPr>
        <w:t>, questioning stereotypes and claiming their place as British</w:t>
      </w:r>
      <w:r w:rsidR="00EC7CFD" w:rsidRPr="000246F4">
        <w:rPr>
          <w:rFonts w:ascii="Times New Roman" w:hAnsi="Times New Roman" w:cs="Times New Roman"/>
        </w:rPr>
        <w:t xml:space="preserve">.  The big question for me was to do </w:t>
      </w:r>
      <w:r w:rsidR="002823A4" w:rsidRPr="000246F4">
        <w:rPr>
          <w:rFonts w:ascii="Times New Roman" w:hAnsi="Times New Roman" w:cs="Times New Roman"/>
        </w:rPr>
        <w:t xml:space="preserve">with that old fashioned concept of solidarity.  I saw racism and </w:t>
      </w:r>
      <w:r w:rsidR="00430E7D" w:rsidRPr="000246F4">
        <w:rPr>
          <w:rFonts w:ascii="Times New Roman" w:hAnsi="Times New Roman" w:cs="Times New Roman"/>
        </w:rPr>
        <w:t>antisemitism</w:t>
      </w:r>
      <w:r w:rsidR="002823A4" w:rsidRPr="000246F4">
        <w:rPr>
          <w:rFonts w:ascii="Times New Roman" w:hAnsi="Times New Roman" w:cs="Times New Roman"/>
        </w:rPr>
        <w:t xml:space="preserve"> as the same issue, albeit with different manifestations, </w:t>
      </w:r>
      <w:proofErr w:type="gramStart"/>
      <w:r w:rsidR="002823A4" w:rsidRPr="000246F4">
        <w:rPr>
          <w:rFonts w:ascii="Times New Roman" w:hAnsi="Times New Roman" w:cs="Times New Roman"/>
        </w:rPr>
        <w:t>histories</w:t>
      </w:r>
      <w:proofErr w:type="gramEnd"/>
      <w:r w:rsidR="002823A4" w:rsidRPr="000246F4">
        <w:rPr>
          <w:rFonts w:ascii="Times New Roman" w:hAnsi="Times New Roman" w:cs="Times New Roman"/>
        </w:rPr>
        <w:t xml:space="preserve"> and processes.  I thought, and still do that the only way to effect equality and to erase racism is through</w:t>
      </w:r>
      <w:r w:rsidR="00EC7CFD" w:rsidRPr="000246F4">
        <w:rPr>
          <w:rFonts w:ascii="Times New Roman" w:hAnsi="Times New Roman" w:cs="Times New Roman"/>
        </w:rPr>
        <w:t xml:space="preserve"> making alliances with each other</w:t>
      </w:r>
      <w:r w:rsidR="002823A4" w:rsidRPr="000246F4">
        <w:rPr>
          <w:rFonts w:ascii="Times New Roman" w:hAnsi="Times New Roman" w:cs="Times New Roman"/>
        </w:rPr>
        <w:t xml:space="preserve"> as humans</w:t>
      </w:r>
      <w:r w:rsidR="00EC7CFD" w:rsidRPr="000246F4">
        <w:rPr>
          <w:rFonts w:ascii="Times New Roman" w:hAnsi="Times New Roman" w:cs="Times New Roman"/>
        </w:rPr>
        <w:t xml:space="preserve"> rather than </w:t>
      </w:r>
      <w:r w:rsidR="00430E7D" w:rsidRPr="000246F4">
        <w:rPr>
          <w:rFonts w:ascii="Times New Roman" w:hAnsi="Times New Roman" w:cs="Times New Roman"/>
        </w:rPr>
        <w:t>fracturing or</w:t>
      </w:r>
      <w:r w:rsidR="00EC7CFD" w:rsidRPr="000246F4">
        <w:rPr>
          <w:rFonts w:ascii="Times New Roman" w:hAnsi="Times New Roman" w:cs="Times New Roman"/>
        </w:rPr>
        <w:t xml:space="preserve"> collapsing into an ethnic </w:t>
      </w:r>
      <w:proofErr w:type="spellStart"/>
      <w:r w:rsidR="00EC7CFD" w:rsidRPr="000246F4">
        <w:rPr>
          <w:rFonts w:ascii="Times New Roman" w:hAnsi="Times New Roman" w:cs="Times New Roman"/>
        </w:rPr>
        <w:t>insiderist</w:t>
      </w:r>
      <w:proofErr w:type="spellEnd"/>
      <w:r w:rsidR="00EC7CFD" w:rsidRPr="000246F4">
        <w:rPr>
          <w:rFonts w:ascii="Times New Roman" w:hAnsi="Times New Roman" w:cs="Times New Roman"/>
        </w:rPr>
        <w:t xml:space="preserve"> essentialism.</w:t>
      </w:r>
      <w:r w:rsidR="009B141B" w:rsidRPr="000246F4">
        <w:rPr>
          <w:rFonts w:ascii="Times New Roman" w:hAnsi="Times New Roman" w:cs="Times New Roman"/>
        </w:rPr>
        <w:t xml:space="preserve"> </w:t>
      </w:r>
      <w:r w:rsidR="002823A4" w:rsidRPr="000246F4">
        <w:rPr>
          <w:rFonts w:ascii="Times New Roman" w:hAnsi="Times New Roman" w:cs="Times New Roman"/>
        </w:rPr>
        <w:t xml:space="preserve">Ethnic </w:t>
      </w:r>
      <w:proofErr w:type="spellStart"/>
      <w:r w:rsidR="002823A4" w:rsidRPr="000246F4">
        <w:rPr>
          <w:rFonts w:ascii="Times New Roman" w:hAnsi="Times New Roman" w:cs="Times New Roman"/>
        </w:rPr>
        <w:t>Insiderism</w:t>
      </w:r>
      <w:proofErr w:type="spellEnd"/>
      <w:r w:rsidR="002823A4" w:rsidRPr="000246F4">
        <w:rPr>
          <w:rFonts w:ascii="Times New Roman" w:hAnsi="Times New Roman" w:cs="Times New Roman"/>
        </w:rPr>
        <w:t xml:space="preserve"> is something I have reflected on a lot and is characterized by Werner </w:t>
      </w:r>
      <w:proofErr w:type="spellStart"/>
      <w:r w:rsidR="002823A4" w:rsidRPr="000246F4">
        <w:rPr>
          <w:rFonts w:ascii="Times New Roman" w:hAnsi="Times New Roman" w:cs="Times New Roman"/>
        </w:rPr>
        <w:t>Sollors</w:t>
      </w:r>
      <w:proofErr w:type="spellEnd"/>
      <w:r w:rsidR="002823A4" w:rsidRPr="000246F4">
        <w:rPr>
          <w:rFonts w:ascii="Times New Roman" w:hAnsi="Times New Roman" w:cs="Times New Roman"/>
        </w:rPr>
        <w:t xml:space="preserve"> (1986</w:t>
      </w:r>
      <w:r w:rsidR="00C34597" w:rsidRPr="000246F4">
        <w:rPr>
          <w:rFonts w:ascii="Times New Roman" w:hAnsi="Times New Roman" w:cs="Times New Roman"/>
        </w:rPr>
        <w:t xml:space="preserve">:13) </w:t>
      </w:r>
      <w:r w:rsidR="002823A4" w:rsidRPr="000246F4">
        <w:rPr>
          <w:rFonts w:ascii="Times New Roman" w:hAnsi="Times New Roman" w:cs="Times New Roman"/>
        </w:rPr>
        <w:t>who</w:t>
      </w:r>
      <w:r w:rsidR="00C34597" w:rsidRPr="000246F4">
        <w:rPr>
          <w:rFonts w:ascii="Times New Roman" w:hAnsi="Times New Roman" w:cs="Times New Roman"/>
        </w:rPr>
        <w:t xml:space="preserve"> characterized much interaction around ethnicity at the time as </w:t>
      </w:r>
      <w:r w:rsidR="002823A4" w:rsidRPr="000246F4">
        <w:rPr>
          <w:rFonts w:ascii="Times New Roman" w:hAnsi="Times New Roman" w:cs="Times New Roman"/>
        </w:rPr>
        <w:t xml:space="preserve">“You will never understand me, don’t you understand?” In other words, </w:t>
      </w:r>
      <w:r w:rsidR="00C34597" w:rsidRPr="000246F4">
        <w:rPr>
          <w:rFonts w:ascii="Times New Roman" w:hAnsi="Times New Roman" w:cs="Times New Roman"/>
        </w:rPr>
        <w:t xml:space="preserve">a common thread in much </w:t>
      </w:r>
      <w:r w:rsidR="002823A4" w:rsidRPr="000246F4">
        <w:rPr>
          <w:rFonts w:ascii="Times New Roman" w:hAnsi="Times New Roman" w:cs="Times New Roman"/>
        </w:rPr>
        <w:t xml:space="preserve">identity politics </w:t>
      </w:r>
      <w:r w:rsidR="00C34597" w:rsidRPr="000246F4">
        <w:rPr>
          <w:rFonts w:ascii="Times New Roman" w:hAnsi="Times New Roman" w:cs="Times New Roman"/>
        </w:rPr>
        <w:t xml:space="preserve">debates at the time (and it has come back as a assumption recently) </w:t>
      </w:r>
      <w:r w:rsidR="002823A4" w:rsidRPr="000246F4">
        <w:rPr>
          <w:rFonts w:ascii="Times New Roman" w:hAnsi="Times New Roman" w:cs="Times New Roman"/>
        </w:rPr>
        <w:t xml:space="preserve"> set</w:t>
      </w:r>
      <w:r w:rsidR="00C34597" w:rsidRPr="000246F4">
        <w:rPr>
          <w:rFonts w:ascii="Times New Roman" w:hAnsi="Times New Roman" w:cs="Times New Roman"/>
        </w:rPr>
        <w:t>s</w:t>
      </w:r>
      <w:r w:rsidR="002823A4" w:rsidRPr="000246F4">
        <w:rPr>
          <w:rFonts w:ascii="Times New Roman" w:hAnsi="Times New Roman" w:cs="Times New Roman"/>
        </w:rPr>
        <w:t xml:space="preserve"> up a hierarchy where each community is so attuned to its own</w:t>
      </w:r>
      <w:r w:rsidR="00C34597" w:rsidRPr="000246F4">
        <w:rPr>
          <w:rFonts w:ascii="Times New Roman" w:hAnsi="Times New Roman" w:cs="Times New Roman"/>
        </w:rPr>
        <w:t xml:space="preserve"> unique</w:t>
      </w:r>
      <w:r w:rsidR="002823A4" w:rsidRPr="000246F4">
        <w:rPr>
          <w:rFonts w:ascii="Times New Roman" w:hAnsi="Times New Roman" w:cs="Times New Roman"/>
        </w:rPr>
        <w:t xml:space="preserve"> histories </w:t>
      </w:r>
      <w:r w:rsidR="00C34597" w:rsidRPr="000246F4">
        <w:rPr>
          <w:rFonts w:ascii="Times New Roman" w:hAnsi="Times New Roman" w:cs="Times New Roman"/>
        </w:rPr>
        <w:t xml:space="preserve">and processes </w:t>
      </w:r>
      <w:r w:rsidR="002823A4" w:rsidRPr="000246F4">
        <w:rPr>
          <w:rFonts w:ascii="Times New Roman" w:hAnsi="Times New Roman" w:cs="Times New Roman"/>
        </w:rPr>
        <w:t xml:space="preserve">of victimhood </w:t>
      </w:r>
      <w:r w:rsidR="00C34597" w:rsidRPr="000246F4">
        <w:rPr>
          <w:rFonts w:ascii="Times New Roman" w:hAnsi="Times New Roman" w:cs="Times New Roman"/>
        </w:rPr>
        <w:t xml:space="preserve">on the one hand and the specific rituals or cultural signs that makes them different </w:t>
      </w:r>
      <w:r w:rsidR="002823A4" w:rsidRPr="000246F4">
        <w:rPr>
          <w:rFonts w:ascii="Times New Roman" w:hAnsi="Times New Roman" w:cs="Times New Roman"/>
        </w:rPr>
        <w:t xml:space="preserve">that it </w:t>
      </w:r>
      <w:r w:rsidR="00C34597" w:rsidRPr="000246F4">
        <w:rPr>
          <w:rFonts w:ascii="Times New Roman" w:hAnsi="Times New Roman" w:cs="Times New Roman"/>
        </w:rPr>
        <w:t>you cannot hope to form any bridge across communities to form</w:t>
      </w:r>
      <w:r w:rsidR="002823A4" w:rsidRPr="000246F4">
        <w:rPr>
          <w:rFonts w:ascii="Times New Roman" w:hAnsi="Times New Roman" w:cs="Times New Roman"/>
        </w:rPr>
        <w:t xml:space="preserve"> solidarity. </w:t>
      </w:r>
      <w:r w:rsidRPr="000246F4">
        <w:rPr>
          <w:rFonts w:ascii="Times New Roman" w:hAnsi="Times New Roman" w:cs="Times New Roman"/>
        </w:rPr>
        <w:t xml:space="preserve"> </w:t>
      </w:r>
      <w:r w:rsidR="00C34597" w:rsidRPr="000246F4">
        <w:rPr>
          <w:rFonts w:ascii="Times New Roman" w:hAnsi="Times New Roman" w:cs="Times New Roman"/>
        </w:rPr>
        <w:t>I saw this so often, for example in the conferences I attended that had parallel debates of uniqueness</w:t>
      </w:r>
      <w:r w:rsidR="004E61B3" w:rsidRPr="000246F4">
        <w:rPr>
          <w:rFonts w:ascii="Times New Roman" w:hAnsi="Times New Roman" w:cs="Times New Roman"/>
        </w:rPr>
        <w:t>. Of course, Anti Semitism has different narratives around it than anti-black racism, to do with different histories</w:t>
      </w:r>
      <w:r w:rsidR="00C34597" w:rsidRPr="000246F4">
        <w:rPr>
          <w:rFonts w:ascii="Times New Roman" w:hAnsi="Times New Roman" w:cs="Times New Roman"/>
        </w:rPr>
        <w:t xml:space="preserve">. </w:t>
      </w:r>
      <w:r w:rsidR="004E61B3" w:rsidRPr="000246F4">
        <w:rPr>
          <w:rFonts w:ascii="Times New Roman" w:hAnsi="Times New Roman" w:cs="Times New Roman"/>
        </w:rPr>
        <w:t xml:space="preserve"> </w:t>
      </w:r>
      <w:r w:rsidR="00C34597" w:rsidRPr="000246F4">
        <w:rPr>
          <w:rFonts w:ascii="Times New Roman" w:hAnsi="Times New Roman" w:cs="Times New Roman"/>
        </w:rPr>
        <w:t>There is also the further complication of</w:t>
      </w:r>
      <w:r w:rsidR="004E61B3" w:rsidRPr="000246F4">
        <w:rPr>
          <w:rFonts w:ascii="Times New Roman" w:hAnsi="Times New Roman" w:cs="Times New Roman"/>
        </w:rPr>
        <w:t xml:space="preserve"> Ashkenazi Jews being a minority ‘within Europe’</w:t>
      </w:r>
      <w:r w:rsidR="00C34597" w:rsidRPr="000246F4">
        <w:rPr>
          <w:rFonts w:ascii="Times New Roman" w:hAnsi="Times New Roman" w:cs="Times New Roman"/>
        </w:rPr>
        <w:t xml:space="preserve"> so we are outsiders, inside. But there is also widespread elision of the Jews from North Africa, </w:t>
      </w:r>
      <w:proofErr w:type="gramStart"/>
      <w:r w:rsidR="00C34597" w:rsidRPr="000246F4">
        <w:rPr>
          <w:rFonts w:ascii="Times New Roman" w:hAnsi="Times New Roman" w:cs="Times New Roman"/>
        </w:rPr>
        <w:t>Asia</w:t>
      </w:r>
      <w:proofErr w:type="gramEnd"/>
      <w:r w:rsidR="00C34597" w:rsidRPr="000246F4">
        <w:rPr>
          <w:rFonts w:ascii="Times New Roman" w:hAnsi="Times New Roman" w:cs="Times New Roman"/>
        </w:rPr>
        <w:t xml:space="preserve"> and </w:t>
      </w:r>
      <w:r w:rsidR="00430E7D" w:rsidRPr="000246F4">
        <w:rPr>
          <w:rFonts w:ascii="Times New Roman" w:hAnsi="Times New Roman" w:cs="Times New Roman"/>
        </w:rPr>
        <w:t>Spain</w:t>
      </w:r>
      <w:r w:rsidR="009B141B" w:rsidRPr="000246F4">
        <w:rPr>
          <w:rFonts w:ascii="Times New Roman" w:hAnsi="Times New Roman" w:cs="Times New Roman"/>
        </w:rPr>
        <w:t>,</w:t>
      </w:r>
      <w:r w:rsidR="00C34597" w:rsidRPr="000246F4">
        <w:rPr>
          <w:rFonts w:ascii="Times New Roman" w:hAnsi="Times New Roman" w:cs="Times New Roman"/>
        </w:rPr>
        <w:t xml:space="preserve"> who are also minorities within the countries of their birth as well as being Jews of </w:t>
      </w:r>
      <w:proofErr w:type="spellStart"/>
      <w:r w:rsidR="00C34597" w:rsidRPr="000246F4">
        <w:rPr>
          <w:rFonts w:ascii="Times New Roman" w:hAnsi="Times New Roman" w:cs="Times New Roman"/>
        </w:rPr>
        <w:t>Colour</w:t>
      </w:r>
      <w:proofErr w:type="spellEnd"/>
      <w:r w:rsidR="00C34597" w:rsidRPr="000246F4">
        <w:rPr>
          <w:rFonts w:ascii="Times New Roman" w:hAnsi="Times New Roman" w:cs="Times New Roman"/>
        </w:rPr>
        <w:t xml:space="preserve"> in the Anglophone world. There are similar elisions with regards to racism and the </w:t>
      </w:r>
      <w:r w:rsidR="00430E7D" w:rsidRPr="000246F4">
        <w:rPr>
          <w:rFonts w:ascii="Times New Roman" w:hAnsi="Times New Roman" w:cs="Times New Roman"/>
        </w:rPr>
        <w:t>post-colonial</w:t>
      </w:r>
      <w:r w:rsidR="00C34597" w:rsidRPr="000246F4">
        <w:rPr>
          <w:rFonts w:ascii="Times New Roman" w:hAnsi="Times New Roman" w:cs="Times New Roman"/>
        </w:rPr>
        <w:t xml:space="preserve"> debates in relation to the Irish or Romany Diasporas</w:t>
      </w:r>
      <w:r w:rsidR="008A6F47">
        <w:rPr>
          <w:rFonts w:ascii="Times New Roman" w:hAnsi="Times New Roman" w:cs="Times New Roman"/>
        </w:rPr>
        <w:t>.</w:t>
      </w:r>
    </w:p>
    <w:p w14:paraId="353629CE" w14:textId="77777777" w:rsidR="008A6F47" w:rsidRPr="000246F4" w:rsidRDefault="008A6F47">
      <w:pPr>
        <w:rPr>
          <w:rFonts w:ascii="Times New Roman" w:hAnsi="Times New Roman" w:cs="Times New Roman"/>
        </w:rPr>
      </w:pPr>
    </w:p>
    <w:p w14:paraId="2126903A" w14:textId="77681C6F" w:rsidR="00A069DB" w:rsidRDefault="004E61B3">
      <w:pPr>
        <w:rPr>
          <w:rFonts w:ascii="Times New Roman" w:hAnsi="Times New Roman" w:cs="Times New Roman"/>
        </w:rPr>
      </w:pPr>
      <w:r w:rsidRPr="000246F4">
        <w:rPr>
          <w:rFonts w:ascii="Times New Roman" w:hAnsi="Times New Roman" w:cs="Times New Roman"/>
        </w:rPr>
        <w:t xml:space="preserve">Through all this reading and thinking about art, </w:t>
      </w:r>
      <w:r w:rsidR="00430E7D" w:rsidRPr="000246F4">
        <w:rPr>
          <w:rFonts w:ascii="Times New Roman" w:hAnsi="Times New Roman" w:cs="Times New Roman"/>
        </w:rPr>
        <w:t>discourse,</w:t>
      </w:r>
      <w:r w:rsidRPr="000246F4">
        <w:rPr>
          <w:rFonts w:ascii="Times New Roman" w:hAnsi="Times New Roman" w:cs="Times New Roman"/>
        </w:rPr>
        <w:t xml:space="preserve"> and racisms that </w:t>
      </w:r>
      <w:r w:rsidR="00F854BC" w:rsidRPr="000246F4">
        <w:rPr>
          <w:rFonts w:ascii="Times New Roman" w:hAnsi="Times New Roman" w:cs="Times New Roman"/>
        </w:rPr>
        <w:t xml:space="preserve">I realized that I was </w:t>
      </w:r>
      <w:r w:rsidRPr="000246F4">
        <w:rPr>
          <w:rFonts w:ascii="Times New Roman" w:hAnsi="Times New Roman" w:cs="Times New Roman"/>
        </w:rPr>
        <w:t xml:space="preserve">most </w:t>
      </w:r>
      <w:r w:rsidR="00F854BC" w:rsidRPr="000246F4">
        <w:rPr>
          <w:rFonts w:ascii="Times New Roman" w:hAnsi="Times New Roman" w:cs="Times New Roman"/>
        </w:rPr>
        <w:t>interested</w:t>
      </w:r>
      <w:r w:rsidRPr="000246F4">
        <w:rPr>
          <w:rFonts w:ascii="Times New Roman" w:hAnsi="Times New Roman" w:cs="Times New Roman"/>
        </w:rPr>
        <w:t xml:space="preserve"> in art terms, in the narratives of people</w:t>
      </w:r>
      <w:r w:rsidR="00BD21D0" w:rsidRPr="000246F4">
        <w:rPr>
          <w:rFonts w:ascii="Times New Roman" w:hAnsi="Times New Roman" w:cs="Times New Roman"/>
        </w:rPr>
        <w:t>’</w:t>
      </w:r>
      <w:r w:rsidRPr="000246F4">
        <w:rPr>
          <w:rFonts w:ascii="Times New Roman" w:hAnsi="Times New Roman" w:cs="Times New Roman"/>
        </w:rPr>
        <w:t>s lives.  What is portraiture</w:t>
      </w:r>
      <w:r w:rsidR="00F854BC" w:rsidRPr="000246F4">
        <w:rPr>
          <w:rFonts w:ascii="Times New Roman" w:hAnsi="Times New Roman" w:cs="Times New Roman"/>
        </w:rPr>
        <w:t xml:space="preserve"> </w:t>
      </w:r>
      <w:r w:rsidRPr="000246F4">
        <w:rPr>
          <w:rFonts w:ascii="Times New Roman" w:hAnsi="Times New Roman" w:cs="Times New Roman"/>
        </w:rPr>
        <w:t xml:space="preserve">but a vision of the other?  I was and continue to be fascinated </w:t>
      </w:r>
      <w:r w:rsidR="00F854BC" w:rsidRPr="000246F4">
        <w:rPr>
          <w:rFonts w:ascii="Times New Roman" w:hAnsi="Times New Roman" w:cs="Times New Roman"/>
        </w:rPr>
        <w:t>in</w:t>
      </w:r>
      <w:r w:rsidR="00A069DB" w:rsidRPr="000246F4">
        <w:rPr>
          <w:rFonts w:ascii="Times New Roman" w:hAnsi="Times New Roman" w:cs="Times New Roman"/>
        </w:rPr>
        <w:t xml:space="preserve"> the story of people’s lives</w:t>
      </w:r>
      <w:r w:rsidR="00F854BC" w:rsidRPr="000246F4">
        <w:rPr>
          <w:rFonts w:ascii="Times New Roman" w:hAnsi="Times New Roman" w:cs="Times New Roman"/>
        </w:rPr>
        <w:t xml:space="preserve"> and how they negotiated difficulty and contradiction.</w:t>
      </w:r>
      <w:r w:rsidRPr="000246F4">
        <w:rPr>
          <w:rFonts w:ascii="Times New Roman" w:hAnsi="Times New Roman" w:cs="Times New Roman"/>
        </w:rPr>
        <w:t xml:space="preserve"> What makes us, us? As I was feeling my way towards this,</w:t>
      </w:r>
      <w:r w:rsidR="00F854BC" w:rsidRPr="000246F4">
        <w:rPr>
          <w:rFonts w:ascii="Times New Roman" w:hAnsi="Times New Roman" w:cs="Times New Roman"/>
        </w:rPr>
        <w:t xml:space="preserve"> </w:t>
      </w:r>
      <w:r w:rsidRPr="000246F4">
        <w:rPr>
          <w:rFonts w:ascii="Times New Roman" w:hAnsi="Times New Roman" w:cs="Times New Roman"/>
        </w:rPr>
        <w:t>a</w:t>
      </w:r>
      <w:r w:rsidR="00A069DB" w:rsidRPr="000246F4">
        <w:rPr>
          <w:rFonts w:ascii="Times New Roman" w:hAnsi="Times New Roman" w:cs="Times New Roman"/>
        </w:rPr>
        <w:t xml:space="preserve"> friend of mine</w:t>
      </w:r>
      <w:r w:rsidRPr="000246F4">
        <w:rPr>
          <w:rFonts w:ascii="Times New Roman" w:hAnsi="Times New Roman" w:cs="Times New Roman"/>
        </w:rPr>
        <w:t>, Anne</w:t>
      </w:r>
      <w:r w:rsidR="00A069DB" w:rsidRPr="000246F4">
        <w:rPr>
          <w:rFonts w:ascii="Times New Roman" w:hAnsi="Times New Roman" w:cs="Times New Roman"/>
        </w:rPr>
        <w:t xml:space="preserve"> phoned me up</w:t>
      </w:r>
      <w:r w:rsidRPr="000246F4">
        <w:rPr>
          <w:rFonts w:ascii="Times New Roman" w:hAnsi="Times New Roman" w:cs="Times New Roman"/>
        </w:rPr>
        <w:t xml:space="preserve">. She was an </w:t>
      </w:r>
      <w:proofErr w:type="gramStart"/>
      <w:r w:rsidRPr="000246F4">
        <w:rPr>
          <w:rFonts w:ascii="Times New Roman" w:hAnsi="Times New Roman" w:cs="Times New Roman"/>
        </w:rPr>
        <w:t>African-American</w:t>
      </w:r>
      <w:proofErr w:type="gramEnd"/>
      <w:r w:rsidRPr="000246F4">
        <w:rPr>
          <w:rFonts w:ascii="Times New Roman" w:hAnsi="Times New Roman" w:cs="Times New Roman"/>
        </w:rPr>
        <w:t xml:space="preserve"> friend </w:t>
      </w:r>
      <w:r w:rsidR="00A069DB" w:rsidRPr="000246F4">
        <w:rPr>
          <w:rFonts w:ascii="Times New Roman" w:hAnsi="Times New Roman" w:cs="Times New Roman"/>
        </w:rPr>
        <w:t xml:space="preserve">who </w:t>
      </w:r>
      <w:r w:rsidRPr="000246F4">
        <w:rPr>
          <w:rFonts w:ascii="Times New Roman" w:hAnsi="Times New Roman" w:cs="Times New Roman"/>
        </w:rPr>
        <w:t>was (sadly she is no longer alive)</w:t>
      </w:r>
      <w:r w:rsidR="00A069DB" w:rsidRPr="000246F4">
        <w:rPr>
          <w:rFonts w:ascii="Times New Roman" w:hAnsi="Times New Roman" w:cs="Times New Roman"/>
        </w:rPr>
        <w:t xml:space="preserve"> from </w:t>
      </w:r>
      <w:r w:rsidRPr="000246F4">
        <w:rPr>
          <w:rFonts w:ascii="Times New Roman" w:hAnsi="Times New Roman" w:cs="Times New Roman"/>
        </w:rPr>
        <w:t xml:space="preserve">what she described as </w:t>
      </w:r>
      <w:r w:rsidR="00A069DB" w:rsidRPr="000246F4">
        <w:rPr>
          <w:rFonts w:ascii="Times New Roman" w:hAnsi="Times New Roman" w:cs="Times New Roman"/>
        </w:rPr>
        <w:t>a black</w:t>
      </w:r>
      <w:r w:rsidRPr="000246F4">
        <w:rPr>
          <w:rFonts w:ascii="Times New Roman" w:hAnsi="Times New Roman" w:cs="Times New Roman"/>
        </w:rPr>
        <w:t>-</w:t>
      </w:r>
      <w:r w:rsidR="00A069DB" w:rsidRPr="000246F4">
        <w:rPr>
          <w:rFonts w:ascii="Times New Roman" w:hAnsi="Times New Roman" w:cs="Times New Roman"/>
        </w:rPr>
        <w:t>Jewish neighborhood in Chicago</w:t>
      </w:r>
      <w:r w:rsidR="00AA5AD7" w:rsidRPr="000246F4">
        <w:rPr>
          <w:rFonts w:ascii="Times New Roman" w:hAnsi="Times New Roman" w:cs="Times New Roman"/>
        </w:rPr>
        <w:t xml:space="preserve">. Anne spoke to this woman on the phone: </w:t>
      </w:r>
      <w:r w:rsidR="00D20A58" w:rsidRPr="000246F4">
        <w:rPr>
          <w:rFonts w:ascii="Times New Roman" w:hAnsi="Times New Roman" w:cs="Times New Roman"/>
        </w:rPr>
        <w:t>are you Jewish</w:t>
      </w:r>
      <w:r w:rsidR="00AA5AD7" w:rsidRPr="000246F4">
        <w:rPr>
          <w:rFonts w:ascii="Times New Roman" w:hAnsi="Times New Roman" w:cs="Times New Roman"/>
        </w:rPr>
        <w:t>, she asked of this woman</w:t>
      </w:r>
      <w:r w:rsidR="00D20A58" w:rsidRPr="000246F4">
        <w:rPr>
          <w:rFonts w:ascii="Times New Roman" w:hAnsi="Times New Roman" w:cs="Times New Roman"/>
        </w:rPr>
        <w:t>?</w:t>
      </w:r>
      <w:r w:rsidR="00AA5AD7" w:rsidRPr="000246F4">
        <w:rPr>
          <w:rFonts w:ascii="Times New Roman" w:hAnsi="Times New Roman" w:cs="Times New Roman"/>
        </w:rPr>
        <w:t xml:space="preserve"> The woman answered “most people think I’m black but </w:t>
      </w:r>
      <w:proofErr w:type="gramStart"/>
      <w:r w:rsidR="00AA5AD7" w:rsidRPr="000246F4">
        <w:rPr>
          <w:rFonts w:ascii="Times New Roman" w:hAnsi="Times New Roman" w:cs="Times New Roman"/>
        </w:rPr>
        <w:t>yes</w:t>
      </w:r>
      <w:proofErr w:type="gramEnd"/>
      <w:r w:rsidR="00AA5AD7" w:rsidRPr="000246F4">
        <w:rPr>
          <w:rFonts w:ascii="Times New Roman" w:hAnsi="Times New Roman" w:cs="Times New Roman"/>
        </w:rPr>
        <w:t xml:space="preserve"> I’m Jewish</w:t>
      </w:r>
      <w:r w:rsidRPr="000246F4">
        <w:rPr>
          <w:rFonts w:ascii="Times New Roman" w:hAnsi="Times New Roman" w:cs="Times New Roman"/>
        </w:rPr>
        <w:t>. How do you know?</w:t>
      </w:r>
      <w:r w:rsidR="00AA5AD7" w:rsidRPr="000246F4">
        <w:rPr>
          <w:rFonts w:ascii="Times New Roman" w:hAnsi="Times New Roman" w:cs="Times New Roman"/>
        </w:rPr>
        <w:t>” Anne said to me, “</w:t>
      </w:r>
      <w:r w:rsidR="00D20A58" w:rsidRPr="000246F4">
        <w:rPr>
          <w:rFonts w:ascii="Times New Roman" w:hAnsi="Times New Roman" w:cs="Times New Roman"/>
        </w:rPr>
        <w:t>You’ve got to meet her and interview her</w:t>
      </w:r>
      <w:r w:rsidR="00AA5AD7" w:rsidRPr="000246F4">
        <w:rPr>
          <w:rFonts w:ascii="Times New Roman" w:hAnsi="Times New Roman" w:cs="Times New Roman"/>
        </w:rPr>
        <w:t>”</w:t>
      </w:r>
      <w:r w:rsidRPr="000246F4">
        <w:rPr>
          <w:rFonts w:ascii="Times New Roman" w:hAnsi="Times New Roman" w:cs="Times New Roman"/>
        </w:rPr>
        <w:t>. This woman</w:t>
      </w:r>
      <w:r w:rsidR="00D20A58" w:rsidRPr="000246F4">
        <w:rPr>
          <w:rFonts w:ascii="Times New Roman" w:hAnsi="Times New Roman" w:cs="Times New Roman"/>
        </w:rPr>
        <w:t xml:space="preserve"> had </w:t>
      </w:r>
      <w:r w:rsidRPr="000246F4">
        <w:rPr>
          <w:rFonts w:ascii="Times New Roman" w:hAnsi="Times New Roman" w:cs="Times New Roman"/>
        </w:rPr>
        <w:t>grown up within</w:t>
      </w:r>
      <w:r w:rsidR="00D20A58" w:rsidRPr="000246F4">
        <w:rPr>
          <w:rFonts w:ascii="Times New Roman" w:hAnsi="Times New Roman" w:cs="Times New Roman"/>
        </w:rPr>
        <w:t xml:space="preserve"> a </w:t>
      </w:r>
      <w:r w:rsidR="00430E7D" w:rsidRPr="000246F4">
        <w:rPr>
          <w:rFonts w:ascii="Times New Roman" w:hAnsi="Times New Roman" w:cs="Times New Roman"/>
        </w:rPr>
        <w:t>Lubavitcher</w:t>
      </w:r>
      <w:r w:rsidRPr="000246F4">
        <w:rPr>
          <w:rFonts w:ascii="Times New Roman" w:hAnsi="Times New Roman" w:cs="Times New Roman"/>
        </w:rPr>
        <w:t xml:space="preserve"> community but had</w:t>
      </w:r>
      <w:r w:rsidR="00D20A58" w:rsidRPr="000246F4">
        <w:rPr>
          <w:rFonts w:ascii="Times New Roman" w:hAnsi="Times New Roman" w:cs="Times New Roman"/>
        </w:rPr>
        <w:t xml:space="preserve"> married a Nigerian and became immersed in </w:t>
      </w:r>
      <w:r w:rsidRPr="000246F4">
        <w:rPr>
          <w:rFonts w:ascii="Times New Roman" w:hAnsi="Times New Roman" w:cs="Times New Roman"/>
        </w:rPr>
        <w:t xml:space="preserve">the </w:t>
      </w:r>
      <w:r w:rsidR="00D20A58" w:rsidRPr="000246F4">
        <w:rPr>
          <w:rFonts w:ascii="Times New Roman" w:hAnsi="Times New Roman" w:cs="Times New Roman"/>
        </w:rPr>
        <w:t xml:space="preserve">African community </w:t>
      </w:r>
      <w:r w:rsidRPr="000246F4">
        <w:rPr>
          <w:rFonts w:ascii="Times New Roman" w:hAnsi="Times New Roman" w:cs="Times New Roman"/>
        </w:rPr>
        <w:t xml:space="preserve">of her husband </w:t>
      </w:r>
      <w:r w:rsidR="00D20A58" w:rsidRPr="000246F4">
        <w:rPr>
          <w:rFonts w:ascii="Times New Roman" w:hAnsi="Times New Roman" w:cs="Times New Roman"/>
        </w:rPr>
        <w:t xml:space="preserve">and </w:t>
      </w:r>
      <w:r w:rsidRPr="000246F4">
        <w:rPr>
          <w:rFonts w:ascii="Times New Roman" w:hAnsi="Times New Roman" w:cs="Times New Roman"/>
        </w:rPr>
        <w:t>‘</w:t>
      </w:r>
      <w:r w:rsidR="00D20A58" w:rsidRPr="000246F4">
        <w:rPr>
          <w:rFonts w:ascii="Times New Roman" w:hAnsi="Times New Roman" w:cs="Times New Roman"/>
        </w:rPr>
        <w:t>read</w:t>
      </w:r>
      <w:r w:rsidRPr="000246F4">
        <w:rPr>
          <w:rFonts w:ascii="Times New Roman" w:hAnsi="Times New Roman" w:cs="Times New Roman"/>
        </w:rPr>
        <w:t>’</w:t>
      </w:r>
      <w:r w:rsidR="00D20A58" w:rsidRPr="000246F4">
        <w:rPr>
          <w:rFonts w:ascii="Times New Roman" w:hAnsi="Times New Roman" w:cs="Times New Roman"/>
        </w:rPr>
        <w:t xml:space="preserve"> as black</w:t>
      </w:r>
      <w:r w:rsidR="00AA5AD7" w:rsidRPr="000246F4">
        <w:rPr>
          <w:rFonts w:ascii="Times New Roman" w:hAnsi="Times New Roman" w:cs="Times New Roman"/>
        </w:rPr>
        <w:t xml:space="preserve">. </w:t>
      </w:r>
      <w:r w:rsidRPr="000246F4">
        <w:rPr>
          <w:rFonts w:ascii="Times New Roman" w:hAnsi="Times New Roman" w:cs="Times New Roman"/>
        </w:rPr>
        <w:t xml:space="preserve">Anne offered in response that she had been around a lot of Jewish people so picked up the inflection. </w:t>
      </w:r>
      <w:r w:rsidR="00AA5AD7" w:rsidRPr="000246F4">
        <w:rPr>
          <w:rFonts w:ascii="Times New Roman" w:hAnsi="Times New Roman" w:cs="Times New Roman"/>
        </w:rPr>
        <w:t>That interview was juxtaposed by another interviewee from the synagogue where I sometimes went who was black, from a Caribbean background</w:t>
      </w:r>
      <w:r w:rsidRPr="000246F4">
        <w:rPr>
          <w:rFonts w:ascii="Times New Roman" w:hAnsi="Times New Roman" w:cs="Times New Roman"/>
        </w:rPr>
        <w:t>. This woman</w:t>
      </w:r>
      <w:r w:rsidR="00AA5AD7" w:rsidRPr="000246F4">
        <w:rPr>
          <w:rFonts w:ascii="Times New Roman" w:hAnsi="Times New Roman" w:cs="Times New Roman"/>
        </w:rPr>
        <w:t xml:space="preserve"> was having an Orthodox Jewish conversion – that was the first place, she claimed where she felt at home.</w:t>
      </w:r>
      <w:r w:rsidR="00D20A58" w:rsidRPr="000246F4">
        <w:rPr>
          <w:rFonts w:ascii="Times New Roman" w:hAnsi="Times New Roman" w:cs="Times New Roman"/>
        </w:rPr>
        <w:t xml:space="preserve"> </w:t>
      </w:r>
      <w:r w:rsidR="00AA5AD7" w:rsidRPr="000246F4">
        <w:rPr>
          <w:rFonts w:ascii="Times New Roman" w:hAnsi="Times New Roman" w:cs="Times New Roman"/>
        </w:rPr>
        <w:t>The film “</w:t>
      </w:r>
      <w:r w:rsidR="00D20A58" w:rsidRPr="000246F4">
        <w:rPr>
          <w:rFonts w:ascii="Times New Roman" w:hAnsi="Times New Roman" w:cs="Times New Roman"/>
        </w:rPr>
        <w:t xml:space="preserve">So you think you can </w:t>
      </w:r>
      <w:r w:rsidR="00AA5AD7" w:rsidRPr="000246F4">
        <w:rPr>
          <w:rFonts w:ascii="Times New Roman" w:hAnsi="Times New Roman" w:cs="Times New Roman"/>
        </w:rPr>
        <w:t>T</w:t>
      </w:r>
      <w:r w:rsidR="00D20A58" w:rsidRPr="000246F4">
        <w:rPr>
          <w:rFonts w:ascii="Times New Roman" w:hAnsi="Times New Roman" w:cs="Times New Roman"/>
        </w:rPr>
        <w:t>e</w:t>
      </w:r>
      <w:r w:rsidR="00AA5AD7" w:rsidRPr="000246F4">
        <w:rPr>
          <w:rFonts w:ascii="Times New Roman" w:hAnsi="Times New Roman" w:cs="Times New Roman"/>
        </w:rPr>
        <w:t>ll” (2000) came out of those conversations</w:t>
      </w:r>
      <w:r w:rsidR="001073F6">
        <w:rPr>
          <w:rFonts w:ascii="Times New Roman" w:hAnsi="Times New Roman" w:cs="Times New Roman"/>
        </w:rPr>
        <w:t xml:space="preserve"> (</w:t>
      </w:r>
      <w:r w:rsidR="001073F6" w:rsidRPr="001073F6">
        <w:rPr>
          <w:rFonts w:ascii="Times New Roman" w:hAnsi="Times New Roman" w:cs="Times New Roman"/>
          <w:highlight w:val="yellow"/>
        </w:rPr>
        <w:t>figure 2</w:t>
      </w:r>
      <w:r w:rsidR="001073F6">
        <w:rPr>
          <w:rFonts w:ascii="Times New Roman" w:hAnsi="Times New Roman" w:cs="Times New Roman"/>
        </w:rPr>
        <w:t>)</w:t>
      </w:r>
      <w:r w:rsidR="002E78BD" w:rsidRPr="000246F4">
        <w:rPr>
          <w:rFonts w:ascii="Times New Roman" w:hAnsi="Times New Roman" w:cs="Times New Roman"/>
        </w:rPr>
        <w:t xml:space="preserve">. The core </w:t>
      </w:r>
      <w:r w:rsidR="00AA5AD7" w:rsidRPr="000246F4">
        <w:rPr>
          <w:rFonts w:ascii="Times New Roman" w:hAnsi="Times New Roman" w:cs="Times New Roman"/>
        </w:rPr>
        <w:t xml:space="preserve">question </w:t>
      </w:r>
      <w:r w:rsidR="002E78BD" w:rsidRPr="000246F4">
        <w:rPr>
          <w:rFonts w:ascii="Times New Roman" w:hAnsi="Times New Roman" w:cs="Times New Roman"/>
        </w:rPr>
        <w:t xml:space="preserve">in the work </w:t>
      </w:r>
      <w:r w:rsidR="00AA5AD7" w:rsidRPr="000246F4">
        <w:rPr>
          <w:rFonts w:ascii="Times New Roman" w:hAnsi="Times New Roman" w:cs="Times New Roman"/>
        </w:rPr>
        <w:t xml:space="preserve">was how porous is a community? </w:t>
      </w:r>
      <w:r w:rsidR="002E78BD" w:rsidRPr="000246F4">
        <w:rPr>
          <w:rFonts w:ascii="Times New Roman" w:hAnsi="Times New Roman" w:cs="Times New Roman"/>
        </w:rPr>
        <w:t xml:space="preserve">If Blackness is over determined, and Jewishness </w:t>
      </w:r>
      <w:r w:rsidR="00430E7D" w:rsidRPr="000246F4">
        <w:rPr>
          <w:rFonts w:ascii="Times New Roman" w:hAnsi="Times New Roman" w:cs="Times New Roman"/>
        </w:rPr>
        <w:t xml:space="preserve">not, </w:t>
      </w:r>
      <w:r w:rsidR="008A1123" w:rsidRPr="000246F4">
        <w:rPr>
          <w:rFonts w:ascii="Times New Roman" w:hAnsi="Times New Roman" w:cs="Times New Roman"/>
        </w:rPr>
        <w:t>h</w:t>
      </w:r>
      <w:r w:rsidR="00430E7D" w:rsidRPr="000246F4">
        <w:rPr>
          <w:rFonts w:ascii="Times New Roman" w:hAnsi="Times New Roman" w:cs="Times New Roman"/>
        </w:rPr>
        <w:t>ow</w:t>
      </w:r>
      <w:r w:rsidR="002E78BD" w:rsidRPr="000246F4">
        <w:rPr>
          <w:rFonts w:ascii="Times New Roman" w:hAnsi="Times New Roman" w:cs="Times New Roman"/>
        </w:rPr>
        <w:t xml:space="preserve"> so? What happens </w:t>
      </w:r>
      <w:r w:rsidR="002E78BD" w:rsidRPr="000246F4">
        <w:rPr>
          <w:rFonts w:ascii="Times New Roman" w:hAnsi="Times New Roman" w:cs="Times New Roman"/>
        </w:rPr>
        <w:lastRenderedPageBreak/>
        <w:t xml:space="preserve">when people ‘switch’ communities? </w:t>
      </w:r>
      <w:r w:rsidR="00AA5AD7" w:rsidRPr="000246F4">
        <w:rPr>
          <w:rFonts w:ascii="Times New Roman" w:hAnsi="Times New Roman" w:cs="Times New Roman"/>
        </w:rPr>
        <w:t>Is there a definitive border that cannot be crossed? My proposition in the film was that borders can always be crossed.</w:t>
      </w:r>
    </w:p>
    <w:p w14:paraId="02E1E796" w14:textId="77777777" w:rsidR="001073F6" w:rsidRDefault="001073F6">
      <w:pPr>
        <w:rPr>
          <w:rFonts w:ascii="Times New Roman" w:hAnsi="Times New Roman" w:cs="Times New Roman"/>
        </w:rPr>
      </w:pPr>
    </w:p>
    <w:p w14:paraId="35309C77" w14:textId="57BFD8AB" w:rsidR="001073F6" w:rsidRDefault="001073F6">
      <w:pPr>
        <w:rPr>
          <w:rFonts w:ascii="Times New Roman" w:hAnsi="Times New Roman" w:cs="Times New Roman"/>
        </w:rPr>
      </w:pPr>
      <w:r w:rsidRPr="001073F6">
        <w:rPr>
          <w:rFonts w:ascii="Times New Roman" w:hAnsi="Times New Roman" w:cs="Times New Roman"/>
          <w:highlight w:val="yellow"/>
        </w:rPr>
        <w:t xml:space="preserve">Insert figure </w:t>
      </w:r>
      <w:proofErr w:type="gramStart"/>
      <w:r w:rsidRPr="001073F6">
        <w:rPr>
          <w:rFonts w:ascii="Times New Roman" w:hAnsi="Times New Roman" w:cs="Times New Roman"/>
          <w:highlight w:val="yellow"/>
        </w:rPr>
        <w:t>2</w:t>
      </w:r>
      <w:proofErr w:type="gramEnd"/>
    </w:p>
    <w:p w14:paraId="2E1703B7" w14:textId="77777777" w:rsidR="008A6F47" w:rsidRDefault="008A6F47">
      <w:pPr>
        <w:rPr>
          <w:rFonts w:ascii="Times New Roman" w:hAnsi="Times New Roman" w:cs="Times New Roman"/>
        </w:rPr>
      </w:pPr>
    </w:p>
    <w:p w14:paraId="408AB3BF" w14:textId="1431129C" w:rsidR="008A6F47" w:rsidRDefault="008A6F47" w:rsidP="008A6F47">
      <w:pPr>
        <w:pStyle w:val="NormalWeb"/>
      </w:pPr>
      <w:r>
        <w:rPr>
          <w:noProof/>
        </w:rPr>
        <w:drawing>
          <wp:inline distT="0" distB="0" distL="0" distR="0" wp14:anchorId="162C677C" wp14:editId="4EF7D19B">
            <wp:extent cx="5486400" cy="4389120"/>
            <wp:effectExtent l="0" t="0" r="0" b="0"/>
            <wp:docPr id="13978235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4389120"/>
                    </a:xfrm>
                    <a:prstGeom prst="rect">
                      <a:avLst/>
                    </a:prstGeom>
                    <a:noFill/>
                    <a:ln>
                      <a:noFill/>
                    </a:ln>
                  </pic:spPr>
                </pic:pic>
              </a:graphicData>
            </a:graphic>
          </wp:inline>
        </w:drawing>
      </w:r>
    </w:p>
    <w:p w14:paraId="5C4CA83D" w14:textId="039E62D3" w:rsidR="008E1193" w:rsidRPr="008E1193" w:rsidRDefault="008E1193" w:rsidP="008E1193">
      <w:pPr>
        <w:rPr>
          <w:color w:val="C0504D" w:themeColor="accent2"/>
        </w:rPr>
      </w:pPr>
      <w:r w:rsidRPr="008E1193">
        <w:rPr>
          <w:color w:val="C0504D" w:themeColor="accent2"/>
        </w:rPr>
        <w:t>Garfield Rachel, So You Think You Can Tell, 26 mins, Hi8, 2001</w:t>
      </w:r>
      <w:r w:rsidR="00612E4E">
        <w:rPr>
          <w:color w:val="C0504D" w:themeColor="accent2"/>
        </w:rPr>
        <w:t xml:space="preserve">, courtesy of the </w:t>
      </w:r>
      <w:proofErr w:type="gramStart"/>
      <w:r w:rsidR="00612E4E">
        <w:rPr>
          <w:color w:val="C0504D" w:themeColor="accent2"/>
        </w:rPr>
        <w:t>artist</w:t>
      </w:r>
      <w:proofErr w:type="gramEnd"/>
      <w:r w:rsidRPr="008E1193">
        <w:rPr>
          <w:color w:val="C0504D" w:themeColor="accent2"/>
        </w:rPr>
        <w:t xml:space="preserve"> </w:t>
      </w:r>
    </w:p>
    <w:p w14:paraId="36FE58FD" w14:textId="77777777" w:rsidR="008E1193" w:rsidRDefault="008E1193" w:rsidP="008E1193"/>
    <w:p w14:paraId="160AC92F" w14:textId="51706FE3" w:rsidR="00712D57" w:rsidRPr="000246F4" w:rsidRDefault="00712D57" w:rsidP="00712D57">
      <w:pPr>
        <w:rPr>
          <w:rFonts w:ascii="Times New Roman" w:hAnsi="Times New Roman" w:cs="Times New Roman"/>
        </w:rPr>
      </w:pPr>
      <w:r w:rsidRPr="000246F4">
        <w:rPr>
          <w:rFonts w:ascii="Times New Roman" w:hAnsi="Times New Roman" w:cs="Times New Roman"/>
        </w:rPr>
        <w:t xml:space="preserve">However, there was a lot of fear I recall </w:t>
      </w:r>
      <w:r w:rsidR="002E78BD" w:rsidRPr="000246F4">
        <w:rPr>
          <w:rFonts w:ascii="Times New Roman" w:hAnsi="Times New Roman" w:cs="Times New Roman"/>
        </w:rPr>
        <w:t xml:space="preserve">even </w:t>
      </w:r>
      <w:r w:rsidRPr="000246F4">
        <w:rPr>
          <w:rFonts w:ascii="Times New Roman" w:hAnsi="Times New Roman" w:cs="Times New Roman"/>
        </w:rPr>
        <w:t xml:space="preserve">in the 1990s in terms of these two communities. One example was Walter Mosley who has dual heritage.   I saw him talk as part of a Jewish book festival where he </w:t>
      </w:r>
      <w:r w:rsidR="002E78BD" w:rsidRPr="000246F4">
        <w:rPr>
          <w:rFonts w:ascii="Times New Roman" w:hAnsi="Times New Roman" w:cs="Times New Roman"/>
        </w:rPr>
        <w:t>talked with great warmth about</w:t>
      </w:r>
      <w:r w:rsidRPr="000246F4">
        <w:rPr>
          <w:rFonts w:ascii="Times New Roman" w:hAnsi="Times New Roman" w:cs="Times New Roman"/>
        </w:rPr>
        <w:t xml:space="preserve"> his Jewish </w:t>
      </w:r>
      <w:r w:rsidR="002E78BD" w:rsidRPr="000246F4">
        <w:rPr>
          <w:rFonts w:ascii="Times New Roman" w:hAnsi="Times New Roman" w:cs="Times New Roman"/>
        </w:rPr>
        <w:t>grandparents and</w:t>
      </w:r>
      <w:r w:rsidRPr="000246F4">
        <w:rPr>
          <w:rFonts w:ascii="Times New Roman" w:hAnsi="Times New Roman" w:cs="Times New Roman"/>
        </w:rPr>
        <w:t xml:space="preserve"> the benefits of his dual heritage. Conversely at a black community bookshop in Hackney (</w:t>
      </w:r>
      <w:proofErr w:type="spellStart"/>
      <w:r w:rsidRPr="000246F4">
        <w:rPr>
          <w:rFonts w:ascii="Times New Roman" w:hAnsi="Times New Roman" w:cs="Times New Roman"/>
        </w:rPr>
        <w:t>Centerprise</w:t>
      </w:r>
      <w:proofErr w:type="spellEnd"/>
      <w:r w:rsidRPr="000246F4">
        <w:rPr>
          <w:rFonts w:ascii="Times New Roman" w:hAnsi="Times New Roman" w:cs="Times New Roman"/>
        </w:rPr>
        <w:t>), with a predominantly black male audience, he only spoke about his black heritage and didn’t mention his dual heritage at all.  My friend Wayne</w:t>
      </w:r>
      <w:r w:rsidR="002E78BD" w:rsidRPr="000246F4">
        <w:rPr>
          <w:rFonts w:ascii="Times New Roman" w:hAnsi="Times New Roman" w:cs="Times New Roman"/>
        </w:rPr>
        <w:t xml:space="preserve">, who was with me at </w:t>
      </w:r>
      <w:proofErr w:type="spellStart"/>
      <w:r w:rsidR="002E78BD" w:rsidRPr="000246F4">
        <w:rPr>
          <w:rFonts w:ascii="Times New Roman" w:hAnsi="Times New Roman" w:cs="Times New Roman"/>
        </w:rPr>
        <w:t>Centerprise</w:t>
      </w:r>
      <w:proofErr w:type="spellEnd"/>
      <w:r w:rsidRPr="000246F4">
        <w:rPr>
          <w:rFonts w:ascii="Times New Roman" w:hAnsi="Times New Roman" w:cs="Times New Roman"/>
        </w:rPr>
        <w:t xml:space="preserve"> asked him about his Jewishness.  It was a moment of discomfort for him.</w:t>
      </w:r>
    </w:p>
    <w:p w14:paraId="29BC4236" w14:textId="36D4BD7B" w:rsidR="00712D57" w:rsidRPr="000246F4" w:rsidRDefault="00712D57">
      <w:pPr>
        <w:rPr>
          <w:rFonts w:ascii="Times New Roman" w:hAnsi="Times New Roman" w:cs="Times New Roman"/>
        </w:rPr>
      </w:pPr>
    </w:p>
    <w:p w14:paraId="0E4DED8B" w14:textId="77777777" w:rsidR="001073F6" w:rsidRDefault="00E5278E">
      <w:pPr>
        <w:rPr>
          <w:rFonts w:ascii="Times New Roman" w:hAnsi="Times New Roman" w:cs="Times New Roman"/>
        </w:rPr>
      </w:pPr>
      <w:r w:rsidRPr="000246F4">
        <w:rPr>
          <w:rFonts w:ascii="Times New Roman" w:hAnsi="Times New Roman" w:cs="Times New Roman"/>
        </w:rPr>
        <w:t>In the end I used Judith Butler</w:t>
      </w:r>
      <w:r w:rsidR="00220E7F" w:rsidRPr="000246F4">
        <w:rPr>
          <w:rFonts w:ascii="Times New Roman" w:hAnsi="Times New Roman" w:cs="Times New Roman"/>
        </w:rPr>
        <w:t xml:space="preserve">, particularly </w:t>
      </w:r>
      <w:r w:rsidR="00430E7D" w:rsidRPr="000246F4">
        <w:rPr>
          <w:rFonts w:ascii="Times New Roman" w:hAnsi="Times New Roman" w:cs="Times New Roman"/>
          <w:i/>
          <w:iCs/>
        </w:rPr>
        <w:t>Excitable</w:t>
      </w:r>
      <w:r w:rsidR="00220E7F" w:rsidRPr="000246F4">
        <w:rPr>
          <w:rFonts w:ascii="Times New Roman" w:hAnsi="Times New Roman" w:cs="Times New Roman"/>
          <w:i/>
          <w:iCs/>
        </w:rPr>
        <w:t xml:space="preserve"> Speech: The Politics of the Performative</w:t>
      </w:r>
      <w:r w:rsidR="00BD21D0" w:rsidRPr="000246F4">
        <w:rPr>
          <w:rFonts w:ascii="Times New Roman" w:hAnsi="Times New Roman" w:cs="Times New Roman"/>
        </w:rPr>
        <w:t xml:space="preserve"> (1997)</w:t>
      </w:r>
      <w:r w:rsidR="00220E7F" w:rsidRPr="000246F4">
        <w:rPr>
          <w:rFonts w:ascii="Times New Roman" w:hAnsi="Times New Roman" w:cs="Times New Roman"/>
        </w:rPr>
        <w:t xml:space="preserve">. </w:t>
      </w:r>
      <w:r w:rsidRPr="000246F4">
        <w:rPr>
          <w:rFonts w:ascii="Times New Roman" w:hAnsi="Times New Roman" w:cs="Times New Roman"/>
        </w:rPr>
        <w:t xml:space="preserve">to get out of the difficulties of Identity in the Identity politics debates.  I was also reading a lot of </w:t>
      </w:r>
      <w:r w:rsidR="00D20A58" w:rsidRPr="000246F4">
        <w:rPr>
          <w:rFonts w:ascii="Times New Roman" w:hAnsi="Times New Roman" w:cs="Times New Roman"/>
        </w:rPr>
        <w:t>Jonathan</w:t>
      </w:r>
      <w:r w:rsidRPr="000246F4">
        <w:rPr>
          <w:rFonts w:ascii="Times New Roman" w:hAnsi="Times New Roman" w:cs="Times New Roman"/>
        </w:rPr>
        <w:t xml:space="preserve"> and Daniel</w:t>
      </w:r>
      <w:r w:rsidR="00D20A58" w:rsidRPr="000246F4">
        <w:rPr>
          <w:rFonts w:ascii="Times New Roman" w:hAnsi="Times New Roman" w:cs="Times New Roman"/>
        </w:rPr>
        <w:t xml:space="preserve"> </w:t>
      </w:r>
      <w:proofErr w:type="spellStart"/>
      <w:r w:rsidR="00D20A58" w:rsidRPr="000246F4">
        <w:rPr>
          <w:rFonts w:ascii="Times New Roman" w:hAnsi="Times New Roman" w:cs="Times New Roman"/>
        </w:rPr>
        <w:t>Boyarin</w:t>
      </w:r>
      <w:proofErr w:type="spellEnd"/>
      <w:r w:rsidR="00D20A58" w:rsidRPr="000246F4">
        <w:rPr>
          <w:rFonts w:ascii="Times New Roman" w:hAnsi="Times New Roman" w:cs="Times New Roman"/>
        </w:rPr>
        <w:t xml:space="preserve"> </w:t>
      </w:r>
      <w:r w:rsidRPr="000246F4">
        <w:rPr>
          <w:rFonts w:ascii="Times New Roman" w:hAnsi="Times New Roman" w:cs="Times New Roman"/>
        </w:rPr>
        <w:t xml:space="preserve">also engaged with these </w:t>
      </w:r>
      <w:r w:rsidRPr="000246F4">
        <w:rPr>
          <w:rFonts w:ascii="Times New Roman" w:hAnsi="Times New Roman" w:cs="Times New Roman"/>
        </w:rPr>
        <w:lastRenderedPageBreak/>
        <w:t>questions</w:t>
      </w:r>
      <w:r w:rsidR="00220E7F" w:rsidRPr="000246F4">
        <w:rPr>
          <w:rFonts w:ascii="Times New Roman" w:hAnsi="Times New Roman" w:cs="Times New Roman"/>
        </w:rPr>
        <w:t xml:space="preserve"> of the relationship to Jewishness, postcolonialism and critical theory</w:t>
      </w:r>
      <w:r w:rsidRPr="000246F4">
        <w:rPr>
          <w:rFonts w:ascii="Times New Roman" w:hAnsi="Times New Roman" w:cs="Times New Roman"/>
        </w:rPr>
        <w:t xml:space="preserve">.  Through them, I started to </w:t>
      </w:r>
      <w:r w:rsidR="00430E7D" w:rsidRPr="000246F4">
        <w:rPr>
          <w:rFonts w:ascii="Times New Roman" w:hAnsi="Times New Roman" w:cs="Times New Roman"/>
        </w:rPr>
        <w:t>conceptualize</w:t>
      </w:r>
      <w:r w:rsidRPr="000246F4">
        <w:rPr>
          <w:rFonts w:ascii="Times New Roman" w:hAnsi="Times New Roman" w:cs="Times New Roman"/>
        </w:rPr>
        <w:t xml:space="preserve"> </w:t>
      </w:r>
      <w:r w:rsidR="00D20A58" w:rsidRPr="000246F4">
        <w:rPr>
          <w:rFonts w:ascii="Times New Roman" w:hAnsi="Times New Roman" w:cs="Times New Roman"/>
        </w:rPr>
        <w:t xml:space="preserve">identity as </w:t>
      </w:r>
      <w:r w:rsidRPr="000246F4">
        <w:rPr>
          <w:rFonts w:ascii="Times New Roman" w:hAnsi="Times New Roman" w:cs="Times New Roman"/>
        </w:rPr>
        <w:t xml:space="preserve">a </w:t>
      </w:r>
      <w:r w:rsidR="00D20A58" w:rsidRPr="000246F4">
        <w:rPr>
          <w:rFonts w:ascii="Times New Roman" w:hAnsi="Times New Roman" w:cs="Times New Roman"/>
        </w:rPr>
        <w:t>reiterative practice going through generations rather than being horizontal</w:t>
      </w:r>
      <w:r w:rsidRPr="000246F4">
        <w:rPr>
          <w:rFonts w:ascii="Times New Roman" w:hAnsi="Times New Roman" w:cs="Times New Roman"/>
        </w:rPr>
        <w:t>,</w:t>
      </w:r>
      <w:r w:rsidR="00D20A58" w:rsidRPr="000246F4">
        <w:rPr>
          <w:rFonts w:ascii="Times New Roman" w:hAnsi="Times New Roman" w:cs="Times New Roman"/>
        </w:rPr>
        <w:t xml:space="preserve"> carrying down of tradition and set of identifications</w:t>
      </w:r>
      <w:r w:rsidRPr="000246F4">
        <w:rPr>
          <w:rFonts w:ascii="Times New Roman" w:hAnsi="Times New Roman" w:cs="Times New Roman"/>
        </w:rPr>
        <w:t xml:space="preserve"> for how</w:t>
      </w:r>
      <w:r w:rsidR="00D20A58" w:rsidRPr="000246F4">
        <w:rPr>
          <w:rFonts w:ascii="Times New Roman" w:hAnsi="Times New Roman" w:cs="Times New Roman"/>
        </w:rPr>
        <w:t xml:space="preserve"> we choose </w:t>
      </w:r>
      <w:r w:rsidRPr="000246F4">
        <w:rPr>
          <w:rFonts w:ascii="Times New Roman" w:hAnsi="Times New Roman" w:cs="Times New Roman"/>
        </w:rPr>
        <w:t>to be or as Paul Gilroy says ‘routes rather than roots’</w:t>
      </w:r>
      <w:r w:rsidR="00220E7F" w:rsidRPr="000246F4">
        <w:rPr>
          <w:rFonts w:ascii="Times New Roman" w:hAnsi="Times New Roman" w:cs="Times New Roman"/>
        </w:rPr>
        <w:t xml:space="preserve"> (1993: 335)</w:t>
      </w:r>
      <w:r w:rsidRPr="000246F4">
        <w:rPr>
          <w:rFonts w:ascii="Times New Roman" w:hAnsi="Times New Roman" w:cs="Times New Roman"/>
        </w:rPr>
        <w:t xml:space="preserve">.  </w:t>
      </w:r>
      <w:r w:rsidR="003F2E86" w:rsidRPr="000246F4">
        <w:rPr>
          <w:rFonts w:ascii="Times New Roman" w:hAnsi="Times New Roman" w:cs="Times New Roman"/>
        </w:rPr>
        <w:t xml:space="preserve">Two films came out of this thinking directly.  </w:t>
      </w:r>
      <w:r w:rsidR="003F2E86" w:rsidRPr="000246F4">
        <w:rPr>
          <w:rFonts w:ascii="Times New Roman" w:hAnsi="Times New Roman" w:cs="Times New Roman"/>
          <w:i/>
          <w:iCs/>
        </w:rPr>
        <w:t>Unmade Up</w:t>
      </w:r>
      <w:r w:rsidR="003F2E86" w:rsidRPr="000246F4">
        <w:rPr>
          <w:rFonts w:ascii="Times New Roman" w:hAnsi="Times New Roman" w:cs="Times New Roman"/>
        </w:rPr>
        <w:t xml:space="preserve"> (2003) and </w:t>
      </w:r>
      <w:r w:rsidRPr="000246F4">
        <w:rPr>
          <w:rFonts w:ascii="Times New Roman" w:hAnsi="Times New Roman" w:cs="Times New Roman"/>
          <w:i/>
          <w:iCs/>
        </w:rPr>
        <w:t xml:space="preserve">You’re Joking </w:t>
      </w:r>
      <w:r w:rsidR="00220E7F" w:rsidRPr="000246F4">
        <w:rPr>
          <w:rFonts w:ascii="Times New Roman" w:hAnsi="Times New Roman" w:cs="Times New Roman"/>
        </w:rPr>
        <w:t>(</w:t>
      </w:r>
      <w:r w:rsidRPr="000246F4">
        <w:rPr>
          <w:rFonts w:ascii="Times New Roman" w:hAnsi="Times New Roman" w:cs="Times New Roman"/>
        </w:rPr>
        <w:t>2005</w:t>
      </w:r>
      <w:r w:rsidR="001073F6">
        <w:rPr>
          <w:rFonts w:ascii="Times New Roman" w:hAnsi="Times New Roman" w:cs="Times New Roman"/>
        </w:rPr>
        <w:t xml:space="preserve">, </w:t>
      </w:r>
      <w:r w:rsidR="001073F6" w:rsidRPr="001073F6">
        <w:rPr>
          <w:rFonts w:ascii="Times New Roman" w:hAnsi="Times New Roman" w:cs="Times New Roman"/>
          <w:highlight w:val="yellow"/>
        </w:rPr>
        <w:t>figure 3</w:t>
      </w:r>
      <w:r w:rsidR="001073F6">
        <w:rPr>
          <w:rFonts w:ascii="Times New Roman" w:hAnsi="Times New Roman" w:cs="Times New Roman"/>
        </w:rPr>
        <w:t>)</w:t>
      </w:r>
      <w:r w:rsidR="003F2E86" w:rsidRPr="000246F4">
        <w:rPr>
          <w:rFonts w:ascii="Times New Roman" w:hAnsi="Times New Roman" w:cs="Times New Roman"/>
        </w:rPr>
        <w:t>.</w:t>
      </w:r>
    </w:p>
    <w:p w14:paraId="14666A91" w14:textId="77777777" w:rsidR="001073F6" w:rsidRDefault="001073F6">
      <w:pPr>
        <w:rPr>
          <w:rFonts w:ascii="Times New Roman" w:hAnsi="Times New Roman" w:cs="Times New Roman"/>
        </w:rPr>
      </w:pPr>
    </w:p>
    <w:p w14:paraId="157EA749" w14:textId="3638EE87" w:rsidR="00D20A58" w:rsidRDefault="001073F6">
      <w:pPr>
        <w:rPr>
          <w:rFonts w:ascii="Times New Roman" w:hAnsi="Times New Roman" w:cs="Times New Roman"/>
        </w:rPr>
      </w:pPr>
      <w:r w:rsidRPr="001073F6">
        <w:rPr>
          <w:rFonts w:ascii="Times New Roman" w:hAnsi="Times New Roman" w:cs="Times New Roman"/>
          <w:highlight w:val="yellow"/>
        </w:rPr>
        <w:t xml:space="preserve">Insert figure </w:t>
      </w:r>
      <w:proofErr w:type="gramStart"/>
      <w:r w:rsidRPr="001073F6">
        <w:rPr>
          <w:rFonts w:ascii="Times New Roman" w:hAnsi="Times New Roman" w:cs="Times New Roman"/>
          <w:highlight w:val="yellow"/>
        </w:rPr>
        <w:t>3</w:t>
      </w:r>
      <w:proofErr w:type="gramEnd"/>
    </w:p>
    <w:p w14:paraId="5C2BE8F2" w14:textId="77777777" w:rsidR="008A6F47" w:rsidRDefault="008A6F47">
      <w:pPr>
        <w:rPr>
          <w:rFonts w:ascii="Times New Roman" w:hAnsi="Times New Roman" w:cs="Times New Roman"/>
        </w:rPr>
      </w:pPr>
    </w:p>
    <w:p w14:paraId="08FA0FF3" w14:textId="246C7A8E" w:rsidR="008A6F47" w:rsidRDefault="008A6F47" w:rsidP="008A6F47">
      <w:pPr>
        <w:pStyle w:val="NormalWeb"/>
      </w:pPr>
      <w:r>
        <w:rPr>
          <w:noProof/>
        </w:rPr>
        <w:drawing>
          <wp:inline distT="0" distB="0" distL="0" distR="0" wp14:anchorId="3C14E74C" wp14:editId="27AC9F6A">
            <wp:extent cx="5486400" cy="4481830"/>
            <wp:effectExtent l="0" t="0" r="0" b="0"/>
            <wp:docPr id="11910259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4481830"/>
                    </a:xfrm>
                    <a:prstGeom prst="rect">
                      <a:avLst/>
                    </a:prstGeom>
                    <a:noFill/>
                    <a:ln>
                      <a:noFill/>
                    </a:ln>
                  </pic:spPr>
                </pic:pic>
              </a:graphicData>
            </a:graphic>
          </wp:inline>
        </w:drawing>
      </w:r>
    </w:p>
    <w:p w14:paraId="2697B438" w14:textId="00E02621" w:rsidR="008A6F47" w:rsidRPr="008E1193" w:rsidRDefault="008E1193">
      <w:pPr>
        <w:rPr>
          <w:color w:val="C0504D" w:themeColor="accent2"/>
        </w:rPr>
      </w:pPr>
      <w:r w:rsidRPr="008E1193">
        <w:rPr>
          <w:color w:val="C0504D" w:themeColor="accent2"/>
        </w:rPr>
        <w:t xml:space="preserve">Garfield Rachel, Your </w:t>
      </w:r>
      <w:proofErr w:type="gramStart"/>
      <w:r w:rsidRPr="008E1193">
        <w:rPr>
          <w:color w:val="C0504D" w:themeColor="accent2"/>
        </w:rPr>
        <w:t>Joking!,</w:t>
      </w:r>
      <w:proofErr w:type="gramEnd"/>
      <w:r w:rsidRPr="008E1193">
        <w:rPr>
          <w:color w:val="C0504D" w:themeColor="accent2"/>
        </w:rPr>
        <w:t xml:space="preserve"> 8 mins, MiniDV, 2005</w:t>
      </w:r>
      <w:r w:rsidR="00612E4E">
        <w:rPr>
          <w:color w:val="C0504D" w:themeColor="accent2"/>
        </w:rPr>
        <w:t>, courtesy of the artist</w:t>
      </w:r>
    </w:p>
    <w:p w14:paraId="79888E63" w14:textId="77777777" w:rsidR="008E1193" w:rsidRDefault="008E1193">
      <w:pPr>
        <w:rPr>
          <w:rFonts w:ascii="Times New Roman" w:hAnsi="Times New Roman" w:cs="Times New Roman"/>
        </w:rPr>
      </w:pPr>
    </w:p>
    <w:p w14:paraId="39BAFB1E" w14:textId="415B1420" w:rsidR="003F2E86" w:rsidRPr="000246F4" w:rsidRDefault="003F2E86" w:rsidP="003F2E86">
      <w:pPr>
        <w:rPr>
          <w:rFonts w:ascii="Times New Roman" w:hAnsi="Times New Roman" w:cs="Times New Roman"/>
        </w:rPr>
      </w:pPr>
      <w:r w:rsidRPr="000246F4">
        <w:rPr>
          <w:rFonts w:ascii="Times New Roman" w:hAnsi="Times New Roman" w:cs="Times New Roman"/>
        </w:rPr>
        <w:t xml:space="preserve">Much of my work at this time came out of conversations that I was having with friends and my milieu.   A friend Isaac, who went to the same synagogue and lived in a flat upstairs (in the same block), was from a </w:t>
      </w:r>
      <w:r w:rsidR="00430E7D" w:rsidRPr="000246F4">
        <w:rPr>
          <w:rFonts w:ascii="Times New Roman" w:hAnsi="Times New Roman" w:cs="Times New Roman"/>
        </w:rPr>
        <w:t>Baghdadi</w:t>
      </w:r>
      <w:r w:rsidRPr="000246F4">
        <w:rPr>
          <w:rFonts w:ascii="Times New Roman" w:hAnsi="Times New Roman" w:cs="Times New Roman"/>
        </w:rPr>
        <w:t xml:space="preserve"> Indian community.  It became clear to me on talking to him about funding for young Black and Asian men in Hackney</w:t>
      </w:r>
      <w:r w:rsidR="00006BA6" w:rsidRPr="000246F4">
        <w:rPr>
          <w:rFonts w:ascii="Times New Roman" w:hAnsi="Times New Roman" w:cs="Times New Roman"/>
        </w:rPr>
        <w:t xml:space="preserve"> - as </w:t>
      </w:r>
      <w:r w:rsidRPr="000246F4">
        <w:rPr>
          <w:rFonts w:ascii="Times New Roman" w:hAnsi="Times New Roman" w:cs="Times New Roman"/>
        </w:rPr>
        <w:t xml:space="preserve">he looked at me blankly – his only identification was as a Jew.  The other </w:t>
      </w:r>
      <w:r w:rsidR="00006BA6" w:rsidRPr="000246F4">
        <w:rPr>
          <w:rFonts w:ascii="Times New Roman" w:hAnsi="Times New Roman" w:cs="Times New Roman"/>
        </w:rPr>
        <w:t xml:space="preserve">conversation, and one </w:t>
      </w:r>
      <w:r w:rsidRPr="000246F4">
        <w:rPr>
          <w:rFonts w:ascii="Times New Roman" w:hAnsi="Times New Roman" w:cs="Times New Roman"/>
        </w:rPr>
        <w:t xml:space="preserve">that led directly into </w:t>
      </w:r>
      <w:r w:rsidRPr="000246F4">
        <w:rPr>
          <w:rFonts w:ascii="Times New Roman" w:hAnsi="Times New Roman" w:cs="Times New Roman"/>
          <w:i/>
          <w:iCs/>
        </w:rPr>
        <w:t>Unmade Up</w:t>
      </w:r>
      <w:r w:rsidRPr="000246F4">
        <w:rPr>
          <w:rFonts w:ascii="Times New Roman" w:hAnsi="Times New Roman" w:cs="Times New Roman"/>
        </w:rPr>
        <w:t xml:space="preserve"> </w:t>
      </w:r>
      <w:r w:rsidR="00006BA6" w:rsidRPr="000246F4">
        <w:rPr>
          <w:rFonts w:ascii="Times New Roman" w:hAnsi="Times New Roman" w:cs="Times New Roman"/>
        </w:rPr>
        <w:t xml:space="preserve">(2003) </w:t>
      </w:r>
      <w:r w:rsidRPr="000246F4">
        <w:rPr>
          <w:rFonts w:ascii="Times New Roman" w:hAnsi="Times New Roman" w:cs="Times New Roman"/>
        </w:rPr>
        <w:t xml:space="preserve">was him talking with a friend of his, also Sephardi, </w:t>
      </w:r>
      <w:r w:rsidR="00006BA6" w:rsidRPr="000246F4">
        <w:rPr>
          <w:rFonts w:ascii="Times New Roman" w:hAnsi="Times New Roman" w:cs="Times New Roman"/>
        </w:rPr>
        <w:t xml:space="preserve">in my kitchen, </w:t>
      </w:r>
      <w:r w:rsidRPr="000246F4">
        <w:rPr>
          <w:rFonts w:ascii="Times New Roman" w:hAnsi="Times New Roman" w:cs="Times New Roman"/>
        </w:rPr>
        <w:t xml:space="preserve">about how they would ‘never go out with a </w:t>
      </w:r>
      <w:r w:rsidR="00430E7D" w:rsidRPr="000246F4">
        <w:rPr>
          <w:rFonts w:ascii="Times New Roman" w:hAnsi="Times New Roman" w:cs="Times New Roman"/>
        </w:rPr>
        <w:t>Jewish</w:t>
      </w:r>
      <w:r w:rsidRPr="000246F4">
        <w:rPr>
          <w:rFonts w:ascii="Times New Roman" w:hAnsi="Times New Roman" w:cs="Times New Roman"/>
        </w:rPr>
        <w:t xml:space="preserve"> woman as they were only after your money’. My interest was piqued because I had heard this said </w:t>
      </w:r>
      <w:r w:rsidRPr="000246F4">
        <w:rPr>
          <w:rFonts w:ascii="Times New Roman" w:hAnsi="Times New Roman" w:cs="Times New Roman"/>
        </w:rPr>
        <w:lastRenderedPageBreak/>
        <w:t xml:space="preserve">to me on several occasions by men of Caribbean heritage.  And </w:t>
      </w:r>
      <w:proofErr w:type="gramStart"/>
      <w:r w:rsidRPr="000246F4">
        <w:rPr>
          <w:rFonts w:ascii="Times New Roman" w:hAnsi="Times New Roman" w:cs="Times New Roman"/>
        </w:rPr>
        <w:t>so</w:t>
      </w:r>
      <w:proofErr w:type="gramEnd"/>
      <w:r w:rsidRPr="000246F4">
        <w:rPr>
          <w:rFonts w:ascii="Times New Roman" w:hAnsi="Times New Roman" w:cs="Times New Roman"/>
        </w:rPr>
        <w:t xml:space="preserve"> I started to interview him and others (Jewish male and female) about what they thought of dating Jews.  I didn’t show their faces but used my own image </w:t>
      </w:r>
      <w:r w:rsidR="00006BA6" w:rsidRPr="000246F4">
        <w:rPr>
          <w:rFonts w:ascii="Times New Roman" w:hAnsi="Times New Roman" w:cs="Times New Roman"/>
        </w:rPr>
        <w:t xml:space="preserve">for the visuals </w:t>
      </w:r>
      <w:r w:rsidRPr="000246F4">
        <w:rPr>
          <w:rFonts w:ascii="Times New Roman" w:hAnsi="Times New Roman" w:cs="Times New Roman"/>
        </w:rPr>
        <w:t>so</w:t>
      </w:r>
      <w:r w:rsidR="00006BA6" w:rsidRPr="000246F4">
        <w:rPr>
          <w:rFonts w:ascii="Times New Roman" w:hAnsi="Times New Roman" w:cs="Times New Roman"/>
        </w:rPr>
        <w:t xml:space="preserve"> that</w:t>
      </w:r>
      <w:r w:rsidRPr="000246F4">
        <w:rPr>
          <w:rFonts w:ascii="Times New Roman" w:hAnsi="Times New Roman" w:cs="Times New Roman"/>
        </w:rPr>
        <w:t xml:space="preserve"> the interviewees could speak without fear of being identified.  </w:t>
      </w:r>
      <w:r w:rsidR="00006BA6" w:rsidRPr="000246F4">
        <w:rPr>
          <w:rFonts w:ascii="Times New Roman" w:hAnsi="Times New Roman" w:cs="Times New Roman"/>
        </w:rPr>
        <w:t xml:space="preserve">As a </w:t>
      </w:r>
      <w:r w:rsidR="00430E7D" w:rsidRPr="000246F4">
        <w:rPr>
          <w:rFonts w:ascii="Times New Roman" w:hAnsi="Times New Roman" w:cs="Times New Roman"/>
        </w:rPr>
        <w:t>result,</w:t>
      </w:r>
      <w:r w:rsidR="00006BA6" w:rsidRPr="000246F4">
        <w:rPr>
          <w:rFonts w:ascii="Times New Roman" w:hAnsi="Times New Roman" w:cs="Times New Roman"/>
        </w:rPr>
        <w:t xml:space="preserve"> they spoke freely and i</w:t>
      </w:r>
      <w:r w:rsidRPr="000246F4">
        <w:rPr>
          <w:rFonts w:ascii="Times New Roman" w:hAnsi="Times New Roman" w:cs="Times New Roman"/>
        </w:rPr>
        <w:t xml:space="preserve">t was a funny film with many stereotypical epithets such as ‘as soon as a ring goes on her finger she turns into the exorcist’, ‘all he cares about is the trophy wife’. I had Stephen </w:t>
      </w:r>
      <w:proofErr w:type="spellStart"/>
      <w:r w:rsidRPr="000246F4">
        <w:rPr>
          <w:rFonts w:ascii="Times New Roman" w:hAnsi="Times New Roman" w:cs="Times New Roman"/>
        </w:rPr>
        <w:t>Dwoskin</w:t>
      </w:r>
      <w:proofErr w:type="spellEnd"/>
      <w:r w:rsidRPr="000246F4">
        <w:rPr>
          <w:rFonts w:ascii="Times New Roman" w:hAnsi="Times New Roman" w:cs="Times New Roman"/>
        </w:rPr>
        <w:t xml:space="preserve"> film me, for his </w:t>
      </w:r>
      <w:r w:rsidR="003404A8" w:rsidRPr="000246F4">
        <w:rPr>
          <w:rFonts w:ascii="Times New Roman" w:hAnsi="Times New Roman" w:cs="Times New Roman"/>
        </w:rPr>
        <w:t>approach</w:t>
      </w:r>
      <w:r w:rsidRPr="000246F4">
        <w:rPr>
          <w:rFonts w:ascii="Times New Roman" w:hAnsi="Times New Roman" w:cs="Times New Roman"/>
        </w:rPr>
        <w:t xml:space="preserve"> to portraiture in film.  </w:t>
      </w:r>
      <w:r w:rsidR="003404A8" w:rsidRPr="000246F4">
        <w:rPr>
          <w:rFonts w:ascii="Times New Roman" w:hAnsi="Times New Roman" w:cs="Times New Roman"/>
        </w:rPr>
        <w:t>He</w:t>
      </w:r>
      <w:r w:rsidRPr="000246F4">
        <w:rPr>
          <w:rFonts w:ascii="Times New Roman" w:hAnsi="Times New Roman" w:cs="Times New Roman"/>
        </w:rPr>
        <w:t xml:space="preserve"> filmed </w:t>
      </w:r>
      <w:r w:rsidR="003404A8" w:rsidRPr="000246F4">
        <w:rPr>
          <w:rFonts w:ascii="Times New Roman" w:hAnsi="Times New Roman" w:cs="Times New Roman"/>
        </w:rPr>
        <w:t xml:space="preserve">me </w:t>
      </w:r>
      <w:r w:rsidRPr="000246F4">
        <w:rPr>
          <w:rFonts w:ascii="Times New Roman" w:hAnsi="Times New Roman" w:cs="Times New Roman"/>
        </w:rPr>
        <w:t>as both flirting with the camera and as a spy listening in to the narrative.   It was an awkward film</w:t>
      </w:r>
      <w:r w:rsidR="00006BA6" w:rsidRPr="000246F4">
        <w:rPr>
          <w:rFonts w:ascii="Times New Roman" w:hAnsi="Times New Roman" w:cs="Times New Roman"/>
        </w:rPr>
        <w:t xml:space="preserve"> and there is a listening-in-at-the-keyhole quality to it that I wanted to give a sense of an internal community conversation that is </w:t>
      </w:r>
      <w:proofErr w:type="spellStart"/>
      <w:r w:rsidR="00006BA6" w:rsidRPr="000246F4">
        <w:rPr>
          <w:rFonts w:ascii="Times New Roman" w:hAnsi="Times New Roman" w:cs="Times New Roman"/>
        </w:rPr>
        <w:t>claustrophically</w:t>
      </w:r>
      <w:proofErr w:type="spellEnd"/>
      <w:r w:rsidR="00006BA6" w:rsidRPr="000246F4">
        <w:rPr>
          <w:rFonts w:ascii="Times New Roman" w:hAnsi="Times New Roman" w:cs="Times New Roman"/>
        </w:rPr>
        <w:t xml:space="preserve"> kept within its own confines</w:t>
      </w:r>
      <w:r w:rsidR="003404A8" w:rsidRPr="000246F4">
        <w:rPr>
          <w:rFonts w:ascii="Times New Roman" w:hAnsi="Times New Roman" w:cs="Times New Roman"/>
        </w:rPr>
        <w:t xml:space="preserve">. </w:t>
      </w:r>
      <w:r w:rsidR="00006BA6" w:rsidRPr="000246F4">
        <w:rPr>
          <w:rFonts w:ascii="Times New Roman" w:hAnsi="Times New Roman" w:cs="Times New Roman"/>
        </w:rPr>
        <w:t xml:space="preserve">Formally the </w:t>
      </w:r>
      <w:r w:rsidR="003404A8" w:rsidRPr="000246F4">
        <w:rPr>
          <w:rFonts w:ascii="Times New Roman" w:hAnsi="Times New Roman" w:cs="Times New Roman"/>
        </w:rPr>
        <w:t>u</w:t>
      </w:r>
      <w:r w:rsidR="00006BA6" w:rsidRPr="000246F4">
        <w:rPr>
          <w:rFonts w:ascii="Times New Roman" w:hAnsi="Times New Roman" w:cs="Times New Roman"/>
        </w:rPr>
        <w:t xml:space="preserve">se of </w:t>
      </w:r>
      <w:r w:rsidR="003C62D3" w:rsidRPr="000246F4">
        <w:rPr>
          <w:rFonts w:ascii="Times New Roman" w:hAnsi="Times New Roman" w:cs="Times New Roman"/>
        </w:rPr>
        <w:t>j</w:t>
      </w:r>
      <w:r w:rsidR="003404A8" w:rsidRPr="000246F4">
        <w:rPr>
          <w:rFonts w:ascii="Times New Roman" w:hAnsi="Times New Roman" w:cs="Times New Roman"/>
        </w:rPr>
        <w:t xml:space="preserve">ump cuts and </w:t>
      </w:r>
      <w:r w:rsidR="00430E7D" w:rsidRPr="000246F4">
        <w:rPr>
          <w:rFonts w:ascii="Times New Roman" w:hAnsi="Times New Roman" w:cs="Times New Roman"/>
        </w:rPr>
        <w:t>fragmentation</w:t>
      </w:r>
      <w:r w:rsidR="003404A8" w:rsidRPr="000246F4">
        <w:rPr>
          <w:rFonts w:ascii="Times New Roman" w:hAnsi="Times New Roman" w:cs="Times New Roman"/>
        </w:rPr>
        <w:t xml:space="preserve">, clashing phrases that each contradicted the other and </w:t>
      </w:r>
      <w:r w:rsidR="00006BA6" w:rsidRPr="000246F4">
        <w:rPr>
          <w:rFonts w:ascii="Times New Roman" w:hAnsi="Times New Roman" w:cs="Times New Roman"/>
        </w:rPr>
        <w:t xml:space="preserve">that also </w:t>
      </w:r>
      <w:r w:rsidR="003404A8" w:rsidRPr="000246F4">
        <w:rPr>
          <w:rFonts w:ascii="Times New Roman" w:hAnsi="Times New Roman" w:cs="Times New Roman"/>
        </w:rPr>
        <w:t>didn’t match with my own self presentation on film</w:t>
      </w:r>
      <w:r w:rsidR="00006BA6" w:rsidRPr="000246F4">
        <w:rPr>
          <w:rFonts w:ascii="Times New Roman" w:hAnsi="Times New Roman" w:cs="Times New Roman"/>
        </w:rPr>
        <w:t xml:space="preserve"> enhanced the claustrophobia and vertiginous quality of alienation or double consciousness that any ‘minority’ group inhabits</w:t>
      </w:r>
      <w:r w:rsidR="003404A8" w:rsidRPr="000246F4">
        <w:rPr>
          <w:rFonts w:ascii="Times New Roman" w:hAnsi="Times New Roman" w:cs="Times New Roman"/>
        </w:rPr>
        <w:t xml:space="preserve">. </w:t>
      </w:r>
      <w:r w:rsidR="00006BA6" w:rsidRPr="000246F4">
        <w:rPr>
          <w:rFonts w:ascii="Times New Roman" w:hAnsi="Times New Roman" w:cs="Times New Roman"/>
          <w:i/>
          <w:iCs/>
        </w:rPr>
        <w:t>Unmade Up</w:t>
      </w:r>
      <w:r w:rsidR="00006BA6" w:rsidRPr="000246F4">
        <w:rPr>
          <w:rFonts w:ascii="Times New Roman" w:hAnsi="Times New Roman" w:cs="Times New Roman"/>
        </w:rPr>
        <w:t xml:space="preserve"> ultimately conveys</w:t>
      </w:r>
      <w:r w:rsidRPr="000246F4">
        <w:rPr>
          <w:rFonts w:ascii="Times New Roman" w:hAnsi="Times New Roman" w:cs="Times New Roman"/>
        </w:rPr>
        <w:t xml:space="preserve"> a sense of confusion over the self, as a subjectivity caught between a myriad of expectations </w:t>
      </w:r>
      <w:r w:rsidR="003404A8" w:rsidRPr="000246F4">
        <w:rPr>
          <w:rFonts w:ascii="Times New Roman" w:hAnsi="Times New Roman" w:cs="Times New Roman"/>
        </w:rPr>
        <w:t xml:space="preserve">within a small community with specific expectations that turns in on itself, through the need to ‘marry in’. And it was to set the terms for my work into the future. </w:t>
      </w:r>
    </w:p>
    <w:p w14:paraId="7319A424" w14:textId="77777777" w:rsidR="003F2E86" w:rsidRPr="000246F4" w:rsidRDefault="003F2E86">
      <w:pPr>
        <w:rPr>
          <w:rFonts w:ascii="Times New Roman" w:hAnsi="Times New Roman" w:cs="Times New Roman"/>
        </w:rPr>
      </w:pPr>
    </w:p>
    <w:p w14:paraId="7AA18028" w14:textId="119B5810" w:rsidR="003404A8" w:rsidRPr="000246F4" w:rsidRDefault="003404A8" w:rsidP="00712D57">
      <w:pPr>
        <w:rPr>
          <w:rFonts w:ascii="Times New Roman" w:hAnsi="Times New Roman" w:cs="Times New Roman"/>
        </w:rPr>
      </w:pPr>
      <w:r w:rsidRPr="000246F4">
        <w:rPr>
          <w:rFonts w:ascii="Times New Roman" w:hAnsi="Times New Roman" w:cs="Times New Roman"/>
        </w:rPr>
        <w:t xml:space="preserve">The next </w:t>
      </w:r>
      <w:r w:rsidR="00006BA6" w:rsidRPr="000246F4">
        <w:rPr>
          <w:rFonts w:ascii="Times New Roman" w:hAnsi="Times New Roman" w:cs="Times New Roman"/>
        </w:rPr>
        <w:t>film also</w:t>
      </w:r>
      <w:r w:rsidRPr="000246F4">
        <w:rPr>
          <w:rFonts w:ascii="Times New Roman" w:hAnsi="Times New Roman" w:cs="Times New Roman"/>
        </w:rPr>
        <w:t xml:space="preserve"> dealing with the iterative self was called </w:t>
      </w:r>
      <w:r w:rsidRPr="000246F4">
        <w:rPr>
          <w:rFonts w:ascii="Times New Roman" w:hAnsi="Times New Roman" w:cs="Times New Roman"/>
          <w:i/>
          <w:iCs/>
        </w:rPr>
        <w:t>You’re joking</w:t>
      </w:r>
      <w:r w:rsidR="00006BA6" w:rsidRPr="000246F4">
        <w:rPr>
          <w:rFonts w:ascii="Times New Roman" w:hAnsi="Times New Roman" w:cs="Times New Roman"/>
          <w:i/>
          <w:iCs/>
        </w:rPr>
        <w:t xml:space="preserve"> </w:t>
      </w:r>
      <w:r w:rsidR="00006BA6" w:rsidRPr="000246F4">
        <w:rPr>
          <w:rFonts w:ascii="Times New Roman" w:hAnsi="Times New Roman" w:cs="Times New Roman"/>
        </w:rPr>
        <w:t>(2005</w:t>
      </w:r>
      <w:r w:rsidR="00006BA6" w:rsidRPr="000246F4">
        <w:rPr>
          <w:rFonts w:ascii="Times New Roman" w:hAnsi="Times New Roman" w:cs="Times New Roman"/>
          <w:i/>
          <w:iCs/>
        </w:rPr>
        <w:t>)</w:t>
      </w:r>
      <w:r w:rsidRPr="000246F4">
        <w:rPr>
          <w:rFonts w:ascii="Times New Roman" w:hAnsi="Times New Roman" w:cs="Times New Roman"/>
        </w:rPr>
        <w:t xml:space="preserve">.  It came into being by Wayne and I </w:t>
      </w:r>
      <w:r w:rsidR="00712D57" w:rsidRPr="000246F4">
        <w:rPr>
          <w:rFonts w:ascii="Times New Roman" w:hAnsi="Times New Roman" w:cs="Times New Roman"/>
        </w:rPr>
        <w:t>tal</w:t>
      </w:r>
      <w:r w:rsidRPr="000246F4">
        <w:rPr>
          <w:rFonts w:ascii="Times New Roman" w:hAnsi="Times New Roman" w:cs="Times New Roman"/>
        </w:rPr>
        <w:t>king a</w:t>
      </w:r>
      <w:r w:rsidR="00712D57" w:rsidRPr="000246F4">
        <w:rPr>
          <w:rFonts w:ascii="Times New Roman" w:hAnsi="Times New Roman" w:cs="Times New Roman"/>
        </w:rPr>
        <w:t xml:space="preserve">bout </w:t>
      </w:r>
      <w:r w:rsidRPr="000246F4">
        <w:rPr>
          <w:rFonts w:ascii="Times New Roman" w:hAnsi="Times New Roman" w:cs="Times New Roman"/>
        </w:rPr>
        <w:t xml:space="preserve">our </w:t>
      </w:r>
      <w:r w:rsidR="00430E7D" w:rsidRPr="000246F4">
        <w:rPr>
          <w:rFonts w:ascii="Times New Roman" w:hAnsi="Times New Roman" w:cs="Times New Roman"/>
        </w:rPr>
        <w:t>day-to-day</w:t>
      </w:r>
      <w:r w:rsidRPr="000246F4">
        <w:rPr>
          <w:rFonts w:ascii="Times New Roman" w:hAnsi="Times New Roman" w:cs="Times New Roman"/>
        </w:rPr>
        <w:t xml:space="preserve"> experiences of racism, which </w:t>
      </w:r>
      <w:r w:rsidR="00006BA6" w:rsidRPr="000246F4">
        <w:rPr>
          <w:rFonts w:ascii="Times New Roman" w:hAnsi="Times New Roman" w:cs="Times New Roman"/>
        </w:rPr>
        <w:t>seemed to happen quite</w:t>
      </w:r>
      <w:r w:rsidRPr="000246F4">
        <w:rPr>
          <w:rFonts w:ascii="Times New Roman" w:hAnsi="Times New Roman" w:cs="Times New Roman"/>
        </w:rPr>
        <w:t xml:space="preserve"> often.</w:t>
      </w:r>
      <w:r w:rsidR="00006BA6" w:rsidRPr="000246F4">
        <w:rPr>
          <w:rFonts w:ascii="Times New Roman" w:hAnsi="Times New Roman" w:cs="Times New Roman"/>
        </w:rPr>
        <w:t xml:space="preserve"> Sometimes even </w:t>
      </w:r>
      <w:r w:rsidR="007A24A8" w:rsidRPr="000246F4">
        <w:rPr>
          <w:rFonts w:ascii="Times New Roman" w:hAnsi="Times New Roman" w:cs="Times New Roman"/>
        </w:rPr>
        <w:t xml:space="preserve">when we were </w:t>
      </w:r>
      <w:r w:rsidR="00006BA6" w:rsidRPr="000246F4">
        <w:rPr>
          <w:rFonts w:ascii="Times New Roman" w:hAnsi="Times New Roman" w:cs="Times New Roman"/>
        </w:rPr>
        <w:t xml:space="preserve">together, as I got dirty looks from </w:t>
      </w:r>
      <w:r w:rsidR="007A24A8" w:rsidRPr="000246F4">
        <w:rPr>
          <w:rFonts w:ascii="Times New Roman" w:hAnsi="Times New Roman" w:cs="Times New Roman"/>
        </w:rPr>
        <w:t>Turkish men who assumed that Wayne, a black man, was taking me away from their community (assuming I was Turkish</w:t>
      </w:r>
      <w:proofErr w:type="gramStart"/>
      <w:r w:rsidR="007A24A8" w:rsidRPr="000246F4">
        <w:rPr>
          <w:rFonts w:ascii="Times New Roman" w:hAnsi="Times New Roman" w:cs="Times New Roman"/>
        </w:rPr>
        <w:t>),or</w:t>
      </w:r>
      <w:proofErr w:type="gramEnd"/>
      <w:r w:rsidR="007A24A8" w:rsidRPr="000246F4">
        <w:rPr>
          <w:rFonts w:ascii="Times New Roman" w:hAnsi="Times New Roman" w:cs="Times New Roman"/>
        </w:rPr>
        <w:t xml:space="preserve"> being shouted at “Jungle Fever” by some young black kids.</w:t>
      </w:r>
      <w:r w:rsidRPr="000246F4">
        <w:rPr>
          <w:rFonts w:ascii="Times New Roman" w:hAnsi="Times New Roman" w:cs="Times New Roman"/>
        </w:rPr>
        <w:t xml:space="preserve">  Usually what is now called ‘micro-</w:t>
      </w:r>
      <w:r w:rsidR="00430E7D" w:rsidRPr="000246F4">
        <w:rPr>
          <w:rFonts w:ascii="Times New Roman" w:hAnsi="Times New Roman" w:cs="Times New Roman"/>
        </w:rPr>
        <w:t>aggression</w:t>
      </w:r>
      <w:proofErr w:type="gramStart"/>
      <w:r w:rsidRPr="000246F4">
        <w:rPr>
          <w:rFonts w:ascii="Times New Roman" w:hAnsi="Times New Roman" w:cs="Times New Roman"/>
        </w:rPr>
        <w:t>’</w:t>
      </w:r>
      <w:proofErr w:type="gramEnd"/>
      <w:r w:rsidRPr="000246F4">
        <w:rPr>
          <w:rFonts w:ascii="Times New Roman" w:hAnsi="Times New Roman" w:cs="Times New Roman"/>
        </w:rPr>
        <w:t xml:space="preserve"> but we didn’t really have that language 25 years ago.  </w:t>
      </w:r>
      <w:r w:rsidR="007A24A8" w:rsidRPr="000246F4">
        <w:rPr>
          <w:rFonts w:ascii="Times New Roman" w:hAnsi="Times New Roman" w:cs="Times New Roman"/>
        </w:rPr>
        <w:t xml:space="preserve"> As we spoke about these micro </w:t>
      </w:r>
      <w:r w:rsidR="00430E7D" w:rsidRPr="000246F4">
        <w:rPr>
          <w:rFonts w:ascii="Times New Roman" w:hAnsi="Times New Roman" w:cs="Times New Roman"/>
        </w:rPr>
        <w:t>aggressions</w:t>
      </w:r>
      <w:r w:rsidR="007A24A8" w:rsidRPr="000246F4">
        <w:rPr>
          <w:rFonts w:ascii="Times New Roman" w:hAnsi="Times New Roman" w:cs="Times New Roman"/>
        </w:rPr>
        <w:t xml:space="preserve"> that we encountered separately when going about our business I decided that I wanted to work with these encounters into a film or series of vignettes for an installation. </w:t>
      </w:r>
    </w:p>
    <w:p w14:paraId="440E66B4" w14:textId="77777777" w:rsidR="003404A8" w:rsidRPr="000246F4" w:rsidRDefault="003404A8" w:rsidP="00712D57">
      <w:pPr>
        <w:rPr>
          <w:rFonts w:ascii="Times New Roman" w:hAnsi="Times New Roman" w:cs="Times New Roman"/>
        </w:rPr>
      </w:pPr>
    </w:p>
    <w:p w14:paraId="1E627330" w14:textId="7646520C" w:rsidR="00712D57" w:rsidRPr="000246F4" w:rsidRDefault="003404A8" w:rsidP="00712D57">
      <w:pPr>
        <w:rPr>
          <w:rFonts w:ascii="Times New Roman" w:hAnsi="Times New Roman" w:cs="Times New Roman"/>
        </w:rPr>
      </w:pPr>
      <w:r w:rsidRPr="000246F4">
        <w:rPr>
          <w:rFonts w:ascii="Times New Roman" w:hAnsi="Times New Roman" w:cs="Times New Roman"/>
        </w:rPr>
        <w:t xml:space="preserve">In talking to </w:t>
      </w:r>
      <w:r w:rsidR="00712D57" w:rsidRPr="000246F4">
        <w:rPr>
          <w:rFonts w:ascii="Times New Roman" w:hAnsi="Times New Roman" w:cs="Times New Roman"/>
        </w:rPr>
        <w:t>my friend</w:t>
      </w:r>
      <w:r w:rsidR="007A24A8" w:rsidRPr="000246F4">
        <w:rPr>
          <w:rFonts w:ascii="Times New Roman" w:hAnsi="Times New Roman" w:cs="Times New Roman"/>
        </w:rPr>
        <w:t>, the film maker</w:t>
      </w:r>
      <w:r w:rsidR="00712D57" w:rsidRPr="000246F4">
        <w:rPr>
          <w:rFonts w:ascii="Times New Roman" w:hAnsi="Times New Roman" w:cs="Times New Roman"/>
        </w:rPr>
        <w:t xml:space="preserve"> Ste</w:t>
      </w:r>
      <w:r w:rsidR="007A24A8" w:rsidRPr="000246F4">
        <w:rPr>
          <w:rFonts w:ascii="Times New Roman" w:hAnsi="Times New Roman" w:cs="Times New Roman"/>
        </w:rPr>
        <w:t>phen</w:t>
      </w:r>
      <w:r w:rsidR="00712D57" w:rsidRPr="000246F4">
        <w:rPr>
          <w:rFonts w:ascii="Times New Roman" w:hAnsi="Times New Roman" w:cs="Times New Roman"/>
        </w:rPr>
        <w:t xml:space="preserve"> </w:t>
      </w:r>
      <w:proofErr w:type="spellStart"/>
      <w:r w:rsidR="00712D57" w:rsidRPr="000246F4">
        <w:rPr>
          <w:rFonts w:ascii="Times New Roman" w:hAnsi="Times New Roman" w:cs="Times New Roman"/>
        </w:rPr>
        <w:t>Dwoskin</w:t>
      </w:r>
      <w:proofErr w:type="spellEnd"/>
      <w:r w:rsidR="00712D57" w:rsidRPr="000246F4">
        <w:rPr>
          <w:rFonts w:ascii="Times New Roman" w:hAnsi="Times New Roman" w:cs="Times New Roman"/>
        </w:rPr>
        <w:t xml:space="preserve"> </w:t>
      </w:r>
      <w:r w:rsidRPr="000246F4">
        <w:rPr>
          <w:rFonts w:ascii="Times New Roman" w:hAnsi="Times New Roman" w:cs="Times New Roman"/>
        </w:rPr>
        <w:t xml:space="preserve">about what I was trying to do, he </w:t>
      </w:r>
      <w:r w:rsidR="00712D57" w:rsidRPr="000246F4">
        <w:rPr>
          <w:rFonts w:ascii="Times New Roman" w:hAnsi="Times New Roman" w:cs="Times New Roman"/>
        </w:rPr>
        <w:t xml:space="preserve">recommended I see </w:t>
      </w:r>
      <w:r w:rsidR="00712D57" w:rsidRPr="000246F4">
        <w:rPr>
          <w:rFonts w:ascii="Times New Roman" w:hAnsi="Times New Roman" w:cs="Times New Roman"/>
          <w:i/>
          <w:iCs/>
        </w:rPr>
        <w:t>Portrait of Jason</w:t>
      </w:r>
      <w:r w:rsidR="007A24A8" w:rsidRPr="000246F4">
        <w:rPr>
          <w:rFonts w:ascii="Times New Roman" w:hAnsi="Times New Roman" w:cs="Times New Roman"/>
        </w:rPr>
        <w:t xml:space="preserve"> (1967)</w:t>
      </w:r>
      <w:r w:rsidR="00712D57" w:rsidRPr="000246F4">
        <w:rPr>
          <w:rFonts w:ascii="Times New Roman" w:hAnsi="Times New Roman" w:cs="Times New Roman"/>
        </w:rPr>
        <w:t xml:space="preserve"> by Shirley Clark. Clark a Jewish woman, </w:t>
      </w:r>
      <w:r w:rsidRPr="000246F4">
        <w:rPr>
          <w:rFonts w:ascii="Times New Roman" w:hAnsi="Times New Roman" w:cs="Times New Roman"/>
        </w:rPr>
        <w:t xml:space="preserve">who interviewed Jason Holliday in her flat. </w:t>
      </w:r>
      <w:r w:rsidR="007A24A8" w:rsidRPr="000246F4">
        <w:rPr>
          <w:rFonts w:ascii="Times New Roman" w:hAnsi="Times New Roman" w:cs="Times New Roman"/>
        </w:rPr>
        <w:t xml:space="preserve">It was a groundbreaking film that legendary. In those days, no one had seen this film since the 1960s when it came out and it took me over a year to track it down via her daughter Wendy Clarke in LA who sent me a VHS copy through the post.  By the time I got to see it I had almost finished my own </w:t>
      </w:r>
      <w:proofErr w:type="gramStart"/>
      <w:r w:rsidR="007A24A8" w:rsidRPr="000246F4">
        <w:rPr>
          <w:rFonts w:ascii="Times New Roman" w:hAnsi="Times New Roman" w:cs="Times New Roman"/>
        </w:rPr>
        <w:t>film</w:t>
      </w:r>
      <w:proofErr w:type="gramEnd"/>
      <w:r w:rsidR="007A24A8" w:rsidRPr="000246F4">
        <w:rPr>
          <w:rFonts w:ascii="Times New Roman" w:hAnsi="Times New Roman" w:cs="Times New Roman"/>
        </w:rPr>
        <w:t xml:space="preserve"> but</w:t>
      </w:r>
      <w:r w:rsidRPr="000246F4">
        <w:rPr>
          <w:rFonts w:ascii="Times New Roman" w:hAnsi="Times New Roman" w:cs="Times New Roman"/>
        </w:rPr>
        <w:t xml:space="preserve"> I was struck by how close </w:t>
      </w:r>
      <w:r w:rsidR="007A24A8" w:rsidRPr="000246F4">
        <w:rPr>
          <w:rFonts w:ascii="Times New Roman" w:hAnsi="Times New Roman" w:cs="Times New Roman"/>
        </w:rPr>
        <w:t>Clarke’s</w:t>
      </w:r>
      <w:r w:rsidRPr="000246F4">
        <w:rPr>
          <w:rFonts w:ascii="Times New Roman" w:hAnsi="Times New Roman" w:cs="Times New Roman"/>
        </w:rPr>
        <w:t xml:space="preserve"> film was to what I was doing. </w:t>
      </w:r>
      <w:r w:rsidR="00712D57" w:rsidRPr="000246F4">
        <w:rPr>
          <w:rFonts w:ascii="Times New Roman" w:hAnsi="Times New Roman" w:cs="Times New Roman"/>
          <w:i/>
          <w:iCs/>
        </w:rPr>
        <w:t>You’re Joking</w:t>
      </w:r>
      <w:r w:rsidR="00712D57" w:rsidRPr="000246F4">
        <w:rPr>
          <w:rFonts w:ascii="Times New Roman" w:hAnsi="Times New Roman" w:cs="Times New Roman"/>
        </w:rPr>
        <w:t xml:space="preserve"> </w:t>
      </w:r>
      <w:r w:rsidR="002D18EE" w:rsidRPr="000246F4">
        <w:rPr>
          <w:rFonts w:ascii="Times New Roman" w:hAnsi="Times New Roman" w:cs="Times New Roman"/>
        </w:rPr>
        <w:t>(2005)</w:t>
      </w:r>
      <w:r w:rsidR="00430E7D" w:rsidRPr="000246F4">
        <w:rPr>
          <w:rFonts w:ascii="Times New Roman" w:hAnsi="Times New Roman" w:cs="Times New Roman"/>
        </w:rPr>
        <w:t xml:space="preserve"> </w:t>
      </w:r>
      <w:r w:rsidR="007A24A8" w:rsidRPr="000246F4">
        <w:rPr>
          <w:rFonts w:ascii="Times New Roman" w:hAnsi="Times New Roman" w:cs="Times New Roman"/>
        </w:rPr>
        <w:t>references</w:t>
      </w:r>
      <w:r w:rsidR="00712D57" w:rsidRPr="000246F4">
        <w:rPr>
          <w:rFonts w:ascii="Times New Roman" w:hAnsi="Times New Roman" w:cs="Times New Roman"/>
        </w:rPr>
        <w:t xml:space="preserve"> </w:t>
      </w:r>
      <w:r w:rsidR="00712D57" w:rsidRPr="000246F4">
        <w:rPr>
          <w:rFonts w:ascii="Times New Roman" w:hAnsi="Times New Roman" w:cs="Times New Roman"/>
          <w:i/>
          <w:iCs/>
        </w:rPr>
        <w:t>Portrait of Jason</w:t>
      </w:r>
      <w:r w:rsidR="002D18EE" w:rsidRPr="000246F4">
        <w:rPr>
          <w:rFonts w:ascii="Times New Roman" w:hAnsi="Times New Roman" w:cs="Times New Roman"/>
        </w:rPr>
        <w:t xml:space="preserve"> (1967)</w:t>
      </w:r>
      <w:r w:rsidR="00712D57" w:rsidRPr="000246F4">
        <w:rPr>
          <w:rFonts w:ascii="Times New Roman" w:hAnsi="Times New Roman" w:cs="Times New Roman"/>
        </w:rPr>
        <w:t xml:space="preserve"> in its form, and I’ve written about how and why</w:t>
      </w:r>
      <w:r w:rsidRPr="000246F4">
        <w:rPr>
          <w:rFonts w:ascii="Times New Roman" w:hAnsi="Times New Roman" w:cs="Times New Roman"/>
        </w:rPr>
        <w:t xml:space="preserve">. </w:t>
      </w:r>
      <w:r w:rsidR="007A24A8" w:rsidRPr="000246F4">
        <w:rPr>
          <w:rFonts w:ascii="Times New Roman" w:hAnsi="Times New Roman" w:cs="Times New Roman"/>
        </w:rPr>
        <w:t>In my film, we decided that</w:t>
      </w:r>
      <w:r w:rsidR="00712D57" w:rsidRPr="000246F4">
        <w:rPr>
          <w:rFonts w:ascii="Times New Roman" w:hAnsi="Times New Roman" w:cs="Times New Roman"/>
        </w:rPr>
        <w:t xml:space="preserve"> Wayne </w:t>
      </w:r>
      <w:r w:rsidR="007A24A8" w:rsidRPr="000246F4">
        <w:rPr>
          <w:rFonts w:ascii="Times New Roman" w:hAnsi="Times New Roman" w:cs="Times New Roman"/>
        </w:rPr>
        <w:t>should</w:t>
      </w:r>
      <w:r w:rsidR="00712D57" w:rsidRPr="000246F4">
        <w:rPr>
          <w:rFonts w:ascii="Times New Roman" w:hAnsi="Times New Roman" w:cs="Times New Roman"/>
        </w:rPr>
        <w:t xml:space="preserve"> act </w:t>
      </w:r>
      <w:r w:rsidRPr="000246F4">
        <w:rPr>
          <w:rFonts w:ascii="Times New Roman" w:hAnsi="Times New Roman" w:cs="Times New Roman"/>
        </w:rPr>
        <w:t xml:space="preserve">the </w:t>
      </w:r>
      <w:r w:rsidR="00712D57" w:rsidRPr="000246F4">
        <w:rPr>
          <w:rFonts w:ascii="Times New Roman" w:hAnsi="Times New Roman" w:cs="Times New Roman"/>
        </w:rPr>
        <w:t>moments of racism that he’d experienced</w:t>
      </w:r>
      <w:r w:rsidR="007A24A8" w:rsidRPr="000246F4">
        <w:rPr>
          <w:rFonts w:ascii="Times New Roman" w:hAnsi="Times New Roman" w:cs="Times New Roman"/>
        </w:rPr>
        <w:t xml:space="preserve"> rather than be interviewed</w:t>
      </w:r>
      <w:r w:rsidRPr="000246F4">
        <w:rPr>
          <w:rFonts w:ascii="Times New Roman" w:hAnsi="Times New Roman" w:cs="Times New Roman"/>
        </w:rPr>
        <w:t xml:space="preserve">.  We decided to work with four </w:t>
      </w:r>
      <w:r w:rsidR="00BA69AB" w:rsidRPr="000246F4">
        <w:rPr>
          <w:rFonts w:ascii="Times New Roman" w:hAnsi="Times New Roman" w:cs="Times New Roman"/>
        </w:rPr>
        <w:t>narratives,</w:t>
      </w:r>
      <w:r w:rsidRPr="000246F4">
        <w:rPr>
          <w:rFonts w:ascii="Times New Roman" w:hAnsi="Times New Roman" w:cs="Times New Roman"/>
        </w:rPr>
        <w:t xml:space="preserve"> and I asked him to tell them in different ways in a different room in my flat</w:t>
      </w:r>
      <w:r w:rsidR="00BA69AB" w:rsidRPr="000246F4">
        <w:rPr>
          <w:rFonts w:ascii="Times New Roman" w:hAnsi="Times New Roman" w:cs="Times New Roman"/>
        </w:rPr>
        <w:t xml:space="preserve">, each with different </w:t>
      </w:r>
      <w:proofErr w:type="spellStart"/>
      <w:r w:rsidR="00BA69AB" w:rsidRPr="000246F4">
        <w:rPr>
          <w:rFonts w:ascii="Times New Roman" w:hAnsi="Times New Roman" w:cs="Times New Roman"/>
        </w:rPr>
        <w:t>coloured</w:t>
      </w:r>
      <w:proofErr w:type="spellEnd"/>
      <w:r w:rsidR="00BA69AB" w:rsidRPr="000246F4">
        <w:rPr>
          <w:rFonts w:ascii="Times New Roman" w:hAnsi="Times New Roman" w:cs="Times New Roman"/>
        </w:rPr>
        <w:t xml:space="preserve"> walls.  </w:t>
      </w:r>
      <w:r w:rsidR="007A24A8" w:rsidRPr="000246F4">
        <w:rPr>
          <w:rFonts w:ascii="Times New Roman" w:hAnsi="Times New Roman" w:cs="Times New Roman"/>
        </w:rPr>
        <w:t xml:space="preserve">Thus, each of the four narratives would be edited into a composite of different </w:t>
      </w:r>
      <w:proofErr w:type="spellStart"/>
      <w:r w:rsidR="007A24A8" w:rsidRPr="000246F4">
        <w:rPr>
          <w:rFonts w:ascii="Times New Roman" w:hAnsi="Times New Roman" w:cs="Times New Roman"/>
        </w:rPr>
        <w:t>tellings</w:t>
      </w:r>
      <w:proofErr w:type="spellEnd"/>
      <w:r w:rsidR="007A24A8" w:rsidRPr="000246F4">
        <w:rPr>
          <w:rFonts w:ascii="Times New Roman" w:hAnsi="Times New Roman" w:cs="Times New Roman"/>
        </w:rPr>
        <w:t xml:space="preserve">. </w:t>
      </w:r>
      <w:r w:rsidR="00430E7D" w:rsidRPr="000246F4">
        <w:rPr>
          <w:rFonts w:ascii="Times New Roman" w:hAnsi="Times New Roman" w:cs="Times New Roman"/>
        </w:rPr>
        <w:t>Again,</w:t>
      </w:r>
      <w:r w:rsidR="007A24A8" w:rsidRPr="000246F4">
        <w:rPr>
          <w:rFonts w:ascii="Times New Roman" w:hAnsi="Times New Roman" w:cs="Times New Roman"/>
        </w:rPr>
        <w:t xml:space="preserve"> I used jump cuts to make the slippage between </w:t>
      </w:r>
      <w:proofErr w:type="spellStart"/>
      <w:r w:rsidR="007A24A8" w:rsidRPr="000246F4">
        <w:rPr>
          <w:rFonts w:ascii="Times New Roman" w:hAnsi="Times New Roman" w:cs="Times New Roman"/>
        </w:rPr>
        <w:t>tellings</w:t>
      </w:r>
      <w:proofErr w:type="spellEnd"/>
      <w:r w:rsidR="007A24A8" w:rsidRPr="000246F4">
        <w:rPr>
          <w:rFonts w:ascii="Times New Roman" w:hAnsi="Times New Roman" w:cs="Times New Roman"/>
        </w:rPr>
        <w:t xml:space="preserve"> obvious because the point was that we constitute different selves each time we tell our story</w:t>
      </w:r>
      <w:r w:rsidR="00BA69AB" w:rsidRPr="000246F4">
        <w:rPr>
          <w:rFonts w:ascii="Times New Roman" w:hAnsi="Times New Roman" w:cs="Times New Roman"/>
        </w:rPr>
        <w:t xml:space="preserve">.  </w:t>
      </w:r>
      <w:r w:rsidR="00712D57" w:rsidRPr="000246F4">
        <w:rPr>
          <w:rFonts w:ascii="Times New Roman" w:hAnsi="Times New Roman" w:cs="Times New Roman"/>
        </w:rPr>
        <w:t xml:space="preserve"> </w:t>
      </w:r>
      <w:r w:rsidR="00BA69AB" w:rsidRPr="000246F4">
        <w:rPr>
          <w:rFonts w:ascii="Times New Roman" w:hAnsi="Times New Roman" w:cs="Times New Roman"/>
        </w:rPr>
        <w:t>These were truthful incidences.  It was important that he acted them as I was moving far away from the notion of authenticity</w:t>
      </w:r>
      <w:r w:rsidR="007A24A8" w:rsidRPr="000246F4">
        <w:rPr>
          <w:rFonts w:ascii="Times New Roman" w:hAnsi="Times New Roman" w:cs="Times New Roman"/>
        </w:rPr>
        <w:t>. I don’t believe</w:t>
      </w:r>
      <w:r w:rsidR="00BA69AB" w:rsidRPr="000246F4">
        <w:rPr>
          <w:rFonts w:ascii="Times New Roman" w:hAnsi="Times New Roman" w:cs="Times New Roman"/>
        </w:rPr>
        <w:t xml:space="preserve"> that </w:t>
      </w:r>
      <w:r w:rsidR="007A24A8" w:rsidRPr="000246F4">
        <w:rPr>
          <w:rFonts w:ascii="Times New Roman" w:hAnsi="Times New Roman" w:cs="Times New Roman"/>
        </w:rPr>
        <w:t>a documentary</w:t>
      </w:r>
      <w:r w:rsidR="00BA69AB" w:rsidRPr="000246F4">
        <w:rPr>
          <w:rFonts w:ascii="Times New Roman" w:hAnsi="Times New Roman" w:cs="Times New Roman"/>
        </w:rPr>
        <w:t xml:space="preserve"> </w:t>
      </w:r>
      <w:r w:rsidR="007A24A8" w:rsidRPr="000246F4">
        <w:rPr>
          <w:rFonts w:ascii="Times New Roman" w:hAnsi="Times New Roman" w:cs="Times New Roman"/>
        </w:rPr>
        <w:t xml:space="preserve">interview </w:t>
      </w:r>
      <w:r w:rsidR="00BA69AB" w:rsidRPr="000246F4">
        <w:rPr>
          <w:rFonts w:ascii="Times New Roman" w:hAnsi="Times New Roman" w:cs="Times New Roman"/>
        </w:rPr>
        <w:t>capture</w:t>
      </w:r>
      <w:r w:rsidR="007A24A8" w:rsidRPr="000246F4">
        <w:rPr>
          <w:rFonts w:ascii="Times New Roman" w:hAnsi="Times New Roman" w:cs="Times New Roman"/>
        </w:rPr>
        <w:t>s</w:t>
      </w:r>
      <w:r w:rsidR="00BA69AB" w:rsidRPr="000246F4">
        <w:rPr>
          <w:rFonts w:ascii="Times New Roman" w:hAnsi="Times New Roman" w:cs="Times New Roman"/>
        </w:rPr>
        <w:t xml:space="preserve"> the authentic moment of truth.  This was also a film that commented on hierarchies of racism as each incident had a different inflection – in the first he was called the </w:t>
      </w:r>
      <w:r w:rsidR="007A24A8" w:rsidRPr="000246F4">
        <w:rPr>
          <w:rFonts w:ascii="Times New Roman" w:hAnsi="Times New Roman" w:cs="Times New Roman"/>
        </w:rPr>
        <w:t>“</w:t>
      </w:r>
      <w:r w:rsidR="00BA69AB" w:rsidRPr="000246F4">
        <w:rPr>
          <w:rFonts w:ascii="Times New Roman" w:hAnsi="Times New Roman" w:cs="Times New Roman"/>
        </w:rPr>
        <w:t>n</w:t>
      </w:r>
      <w:r w:rsidR="007A24A8" w:rsidRPr="000246F4">
        <w:rPr>
          <w:rFonts w:ascii="Times New Roman" w:hAnsi="Times New Roman" w:cs="Times New Roman"/>
        </w:rPr>
        <w:t>”</w:t>
      </w:r>
      <w:r w:rsidR="00BA69AB" w:rsidRPr="000246F4">
        <w:rPr>
          <w:rFonts w:ascii="Times New Roman" w:hAnsi="Times New Roman" w:cs="Times New Roman"/>
        </w:rPr>
        <w:t xml:space="preserve"> word by a </w:t>
      </w:r>
      <w:r w:rsidR="00BA69AB" w:rsidRPr="000246F4">
        <w:rPr>
          <w:rFonts w:ascii="Times New Roman" w:hAnsi="Times New Roman" w:cs="Times New Roman"/>
        </w:rPr>
        <w:lastRenderedPageBreak/>
        <w:t xml:space="preserve">child, in the second he was told that the problems in Africa are the fault of the Jews, in the third one a Caribbean woman was telling an east European beggar to ‘go back home’ and the fourth one, he was differentiated </w:t>
      </w:r>
      <w:r w:rsidR="007A24A8" w:rsidRPr="000246F4">
        <w:rPr>
          <w:rFonts w:ascii="Times New Roman" w:hAnsi="Times New Roman" w:cs="Times New Roman"/>
        </w:rPr>
        <w:t xml:space="preserve">from an African man </w:t>
      </w:r>
      <w:r w:rsidR="00BA69AB" w:rsidRPr="000246F4">
        <w:rPr>
          <w:rFonts w:ascii="Times New Roman" w:hAnsi="Times New Roman" w:cs="Times New Roman"/>
        </w:rPr>
        <w:t xml:space="preserve">(as a </w:t>
      </w:r>
      <w:r w:rsidR="007A24A8" w:rsidRPr="000246F4">
        <w:rPr>
          <w:rFonts w:ascii="Times New Roman" w:hAnsi="Times New Roman" w:cs="Times New Roman"/>
        </w:rPr>
        <w:t>British</w:t>
      </w:r>
      <w:r w:rsidR="00BA69AB" w:rsidRPr="000246F4">
        <w:rPr>
          <w:rFonts w:ascii="Times New Roman" w:hAnsi="Times New Roman" w:cs="Times New Roman"/>
        </w:rPr>
        <w:t xml:space="preserve"> born</w:t>
      </w:r>
      <w:r w:rsidR="007A24A8" w:rsidRPr="000246F4">
        <w:rPr>
          <w:rFonts w:ascii="Times New Roman" w:hAnsi="Times New Roman" w:cs="Times New Roman"/>
        </w:rPr>
        <w:t xml:space="preserve"> man of</w:t>
      </w:r>
      <w:r w:rsidR="00BA69AB" w:rsidRPr="000246F4">
        <w:rPr>
          <w:rFonts w:ascii="Times New Roman" w:hAnsi="Times New Roman" w:cs="Times New Roman"/>
        </w:rPr>
        <w:t xml:space="preserve"> Caribbean heritage) </w:t>
      </w:r>
      <w:r w:rsidR="007A24A8" w:rsidRPr="000246F4">
        <w:rPr>
          <w:rFonts w:ascii="Times New Roman" w:hAnsi="Times New Roman" w:cs="Times New Roman"/>
        </w:rPr>
        <w:t xml:space="preserve">with the epithet </w:t>
      </w:r>
      <w:r w:rsidR="00BA69AB" w:rsidRPr="000246F4">
        <w:rPr>
          <w:rFonts w:ascii="Times New Roman" w:hAnsi="Times New Roman" w:cs="Times New Roman"/>
        </w:rPr>
        <w:t>‘jungle-</w:t>
      </w:r>
      <w:proofErr w:type="spellStart"/>
      <w:r w:rsidR="00BA69AB" w:rsidRPr="000246F4">
        <w:rPr>
          <w:rFonts w:ascii="Times New Roman" w:hAnsi="Times New Roman" w:cs="Times New Roman"/>
        </w:rPr>
        <w:t>jim</w:t>
      </w:r>
      <w:proofErr w:type="spellEnd"/>
      <w:r w:rsidR="00BA69AB" w:rsidRPr="000246F4">
        <w:rPr>
          <w:rFonts w:ascii="Times New Roman" w:hAnsi="Times New Roman" w:cs="Times New Roman"/>
        </w:rPr>
        <w:t xml:space="preserve"> up there’</w:t>
      </w:r>
      <w:r w:rsidR="007A24A8" w:rsidRPr="000246F4">
        <w:rPr>
          <w:rFonts w:ascii="Times New Roman" w:hAnsi="Times New Roman" w:cs="Times New Roman"/>
        </w:rPr>
        <w:t xml:space="preserve"> by his white manager</w:t>
      </w:r>
      <w:r w:rsidR="00BA69AB" w:rsidRPr="000246F4">
        <w:rPr>
          <w:rFonts w:ascii="Times New Roman" w:hAnsi="Times New Roman" w:cs="Times New Roman"/>
        </w:rPr>
        <w:t xml:space="preserve">.  Each vignette is two minutes and is shown as a </w:t>
      </w:r>
      <w:r w:rsidR="00430E7D" w:rsidRPr="000246F4">
        <w:rPr>
          <w:rFonts w:ascii="Times New Roman" w:hAnsi="Times New Roman" w:cs="Times New Roman"/>
        </w:rPr>
        <w:t>four-screen</w:t>
      </w:r>
      <w:r w:rsidR="00BA69AB" w:rsidRPr="000246F4">
        <w:rPr>
          <w:rFonts w:ascii="Times New Roman" w:hAnsi="Times New Roman" w:cs="Times New Roman"/>
        </w:rPr>
        <w:t xml:space="preserve"> installation, each screen a different </w:t>
      </w:r>
      <w:proofErr w:type="spellStart"/>
      <w:r w:rsidR="00BA69AB" w:rsidRPr="000246F4">
        <w:rPr>
          <w:rFonts w:ascii="Times New Roman" w:hAnsi="Times New Roman" w:cs="Times New Roman"/>
        </w:rPr>
        <w:t>colour</w:t>
      </w:r>
      <w:proofErr w:type="spellEnd"/>
      <w:r w:rsidR="00BA69AB" w:rsidRPr="000246F4">
        <w:rPr>
          <w:rFonts w:ascii="Times New Roman" w:hAnsi="Times New Roman" w:cs="Times New Roman"/>
        </w:rPr>
        <w:t xml:space="preserve"> that reads as a series of moving portraits against a wall</w:t>
      </w:r>
      <w:r w:rsidR="0074370C" w:rsidRPr="000246F4">
        <w:rPr>
          <w:rFonts w:ascii="Times New Roman" w:hAnsi="Times New Roman" w:cs="Times New Roman"/>
        </w:rPr>
        <w:t xml:space="preserve"> and makes use of the direct address – a device used to implicate us all.</w:t>
      </w:r>
    </w:p>
    <w:p w14:paraId="41E9AACA" w14:textId="77777777" w:rsidR="00712D57" w:rsidRPr="000246F4" w:rsidRDefault="00712D57" w:rsidP="00712D57">
      <w:pPr>
        <w:rPr>
          <w:rFonts w:ascii="Times New Roman" w:hAnsi="Times New Roman" w:cs="Times New Roman"/>
        </w:rPr>
      </w:pPr>
    </w:p>
    <w:p w14:paraId="2CD0C52C" w14:textId="02836FC1" w:rsidR="001C2442" w:rsidRDefault="0074370C">
      <w:pPr>
        <w:rPr>
          <w:rFonts w:ascii="Times New Roman" w:hAnsi="Times New Roman" w:cs="Times New Roman"/>
        </w:rPr>
      </w:pPr>
      <w:r w:rsidRPr="000246F4">
        <w:rPr>
          <w:rFonts w:ascii="Times New Roman" w:hAnsi="Times New Roman" w:cs="Times New Roman"/>
        </w:rPr>
        <w:t xml:space="preserve">Probably the last film that was overtly to do with black and Jewish relations was </w:t>
      </w:r>
      <w:r w:rsidRPr="000246F4">
        <w:rPr>
          <w:rFonts w:ascii="Times New Roman" w:hAnsi="Times New Roman" w:cs="Times New Roman"/>
          <w:i/>
          <w:iCs/>
        </w:rPr>
        <w:t>Deep England</w:t>
      </w:r>
      <w:r w:rsidRPr="000246F4">
        <w:rPr>
          <w:rFonts w:ascii="Times New Roman" w:hAnsi="Times New Roman" w:cs="Times New Roman"/>
        </w:rPr>
        <w:t xml:space="preserve"> (2007</w:t>
      </w:r>
      <w:r w:rsidR="001073F6">
        <w:rPr>
          <w:rFonts w:ascii="Times New Roman" w:hAnsi="Times New Roman" w:cs="Times New Roman"/>
        </w:rPr>
        <w:t xml:space="preserve">, </w:t>
      </w:r>
      <w:r w:rsidR="001073F6" w:rsidRPr="001073F6">
        <w:rPr>
          <w:rFonts w:ascii="Times New Roman" w:hAnsi="Times New Roman" w:cs="Times New Roman"/>
          <w:highlight w:val="yellow"/>
        </w:rPr>
        <w:t>figure 4</w:t>
      </w:r>
      <w:r w:rsidRPr="000246F4">
        <w:rPr>
          <w:rFonts w:ascii="Times New Roman" w:hAnsi="Times New Roman" w:cs="Times New Roman"/>
        </w:rPr>
        <w:t>) which has been beautifully written about by Juliet Steyn</w:t>
      </w:r>
      <w:r w:rsidR="001C2442" w:rsidRPr="000246F4">
        <w:rPr>
          <w:rFonts w:ascii="Times New Roman" w:hAnsi="Times New Roman" w:cs="Times New Roman"/>
        </w:rPr>
        <w:t xml:space="preserve"> (2013:97-122)</w:t>
      </w:r>
      <w:r w:rsidR="00B37795" w:rsidRPr="000246F4">
        <w:rPr>
          <w:rFonts w:ascii="Times New Roman" w:hAnsi="Times New Roman" w:cs="Times New Roman"/>
        </w:rPr>
        <w:t>. It was made while living in Wolverhampton. It is a film about Diaspora and the contradictions between desire for roots and the inability to know where you are from as heritage and belonging are so much more complex than they are usually presented, so this desire is always ultimately thwarted. I referenced</w:t>
      </w:r>
      <w:r w:rsidR="003C62D3" w:rsidRPr="000246F4">
        <w:rPr>
          <w:rFonts w:ascii="Times New Roman" w:hAnsi="Times New Roman" w:cs="Times New Roman"/>
        </w:rPr>
        <w:t xml:space="preserve"> the Black British photographer Ingrid Pollard who made important work in the 1980s reflecting on the black woman in the British landscape, </w:t>
      </w:r>
      <w:r w:rsidR="00B37795" w:rsidRPr="000246F4">
        <w:rPr>
          <w:rFonts w:ascii="Times New Roman" w:hAnsi="Times New Roman" w:cs="Times New Roman"/>
        </w:rPr>
        <w:t>and Jonas Mekas</w:t>
      </w:r>
      <w:r w:rsidR="003C62D3" w:rsidRPr="000246F4">
        <w:rPr>
          <w:rFonts w:ascii="Times New Roman" w:hAnsi="Times New Roman" w:cs="Times New Roman"/>
        </w:rPr>
        <w:t xml:space="preserve">’ film </w:t>
      </w:r>
      <w:r w:rsidR="003C62D3" w:rsidRPr="000246F4">
        <w:rPr>
          <w:rFonts w:ascii="Times New Roman" w:hAnsi="Times New Roman" w:cs="Times New Roman"/>
          <w:i/>
          <w:iCs/>
        </w:rPr>
        <w:t xml:space="preserve">Lost </w:t>
      </w:r>
      <w:proofErr w:type="spellStart"/>
      <w:r w:rsidR="003C62D3" w:rsidRPr="000246F4">
        <w:rPr>
          <w:rFonts w:ascii="Times New Roman" w:hAnsi="Times New Roman" w:cs="Times New Roman"/>
          <w:i/>
          <w:iCs/>
        </w:rPr>
        <w:t>Lost</w:t>
      </w:r>
      <w:proofErr w:type="spellEnd"/>
      <w:r w:rsidR="003C62D3" w:rsidRPr="000246F4">
        <w:rPr>
          <w:rFonts w:ascii="Times New Roman" w:hAnsi="Times New Roman" w:cs="Times New Roman"/>
          <w:i/>
          <w:iCs/>
        </w:rPr>
        <w:t xml:space="preserve"> </w:t>
      </w:r>
      <w:proofErr w:type="spellStart"/>
      <w:r w:rsidR="003C62D3" w:rsidRPr="000246F4">
        <w:rPr>
          <w:rFonts w:ascii="Times New Roman" w:hAnsi="Times New Roman" w:cs="Times New Roman"/>
          <w:i/>
          <w:iCs/>
        </w:rPr>
        <w:t>Lost</w:t>
      </w:r>
      <w:proofErr w:type="spellEnd"/>
      <w:r w:rsidR="003C62D3" w:rsidRPr="000246F4">
        <w:rPr>
          <w:rFonts w:ascii="Times New Roman" w:hAnsi="Times New Roman" w:cs="Times New Roman"/>
        </w:rPr>
        <w:t xml:space="preserve"> </w:t>
      </w:r>
      <w:r w:rsidR="00BE5FC5" w:rsidRPr="000246F4">
        <w:rPr>
          <w:rFonts w:ascii="Times New Roman" w:hAnsi="Times New Roman" w:cs="Times New Roman"/>
        </w:rPr>
        <w:t xml:space="preserve">(1976) </w:t>
      </w:r>
      <w:r w:rsidR="00B37795" w:rsidRPr="000246F4">
        <w:rPr>
          <w:rFonts w:ascii="Times New Roman" w:hAnsi="Times New Roman" w:cs="Times New Roman"/>
        </w:rPr>
        <w:t xml:space="preserve">both working with tropes of displacement, using them to reflect on my mini displacement from East London to Wolverhampton where I had no roots and there were few Jews, to the relationship between the urban and the rural and who belongs in these different locations, triangulating that finally with my own sense of dislocation as a mother trying to find a different visual language that I could work with as a mother, away from the milieu I was used to and outside of the UK </w:t>
      </w:r>
      <w:proofErr w:type="spellStart"/>
      <w:r w:rsidR="00B37795" w:rsidRPr="000246F4">
        <w:rPr>
          <w:rFonts w:ascii="Times New Roman" w:hAnsi="Times New Roman" w:cs="Times New Roman"/>
        </w:rPr>
        <w:t>centre</w:t>
      </w:r>
      <w:proofErr w:type="spellEnd"/>
      <w:r w:rsidR="00B37795" w:rsidRPr="000246F4">
        <w:rPr>
          <w:rFonts w:ascii="Times New Roman" w:hAnsi="Times New Roman" w:cs="Times New Roman"/>
        </w:rPr>
        <w:t xml:space="preserve"> of the artworld in London. </w:t>
      </w:r>
      <w:r w:rsidR="003C62D3" w:rsidRPr="000246F4">
        <w:rPr>
          <w:rFonts w:ascii="Times New Roman" w:hAnsi="Times New Roman" w:cs="Times New Roman"/>
        </w:rPr>
        <w:t>The film embraces the contradictions of belonging and unbelonging: the longing for roots and the impossibility of really knowing your roots.</w:t>
      </w:r>
    </w:p>
    <w:p w14:paraId="791E46BE" w14:textId="77777777" w:rsidR="001073F6" w:rsidRDefault="001073F6">
      <w:pPr>
        <w:rPr>
          <w:rFonts w:ascii="Times New Roman" w:hAnsi="Times New Roman" w:cs="Times New Roman"/>
        </w:rPr>
      </w:pPr>
    </w:p>
    <w:p w14:paraId="4DFC4CE4" w14:textId="6A43C58A" w:rsidR="001073F6" w:rsidRDefault="001073F6">
      <w:pPr>
        <w:rPr>
          <w:rFonts w:ascii="Times New Roman" w:hAnsi="Times New Roman" w:cs="Times New Roman"/>
        </w:rPr>
      </w:pPr>
      <w:r w:rsidRPr="001073F6">
        <w:rPr>
          <w:rFonts w:ascii="Times New Roman" w:hAnsi="Times New Roman" w:cs="Times New Roman"/>
          <w:highlight w:val="yellow"/>
        </w:rPr>
        <w:t xml:space="preserve">Insert figure </w:t>
      </w:r>
      <w:proofErr w:type="gramStart"/>
      <w:r w:rsidRPr="001073F6">
        <w:rPr>
          <w:rFonts w:ascii="Times New Roman" w:hAnsi="Times New Roman" w:cs="Times New Roman"/>
          <w:highlight w:val="yellow"/>
        </w:rPr>
        <w:t>4</w:t>
      </w:r>
      <w:proofErr w:type="gramEnd"/>
    </w:p>
    <w:p w14:paraId="2DF09F3A" w14:textId="77777777" w:rsidR="008A6F47" w:rsidRDefault="008A6F47">
      <w:pPr>
        <w:rPr>
          <w:rFonts w:ascii="Times New Roman" w:hAnsi="Times New Roman" w:cs="Times New Roman"/>
        </w:rPr>
      </w:pPr>
    </w:p>
    <w:p w14:paraId="2CA21CB9" w14:textId="047157DD" w:rsidR="008A6F47" w:rsidRDefault="008A6F47" w:rsidP="008A6F47">
      <w:pPr>
        <w:pStyle w:val="NormalWeb"/>
      </w:pPr>
      <w:r>
        <w:rPr>
          <w:noProof/>
        </w:rPr>
        <w:lastRenderedPageBreak/>
        <w:drawing>
          <wp:inline distT="0" distB="0" distL="0" distR="0" wp14:anchorId="1E93F170" wp14:editId="67961A06">
            <wp:extent cx="5486400" cy="4097655"/>
            <wp:effectExtent l="0" t="0" r="0" b="0"/>
            <wp:docPr id="11184507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097655"/>
                    </a:xfrm>
                    <a:prstGeom prst="rect">
                      <a:avLst/>
                    </a:prstGeom>
                    <a:noFill/>
                    <a:ln>
                      <a:noFill/>
                    </a:ln>
                  </pic:spPr>
                </pic:pic>
              </a:graphicData>
            </a:graphic>
          </wp:inline>
        </w:drawing>
      </w:r>
    </w:p>
    <w:p w14:paraId="40260939" w14:textId="555AAD61" w:rsidR="008E1193" w:rsidRPr="008E1193" w:rsidRDefault="008E1193" w:rsidP="008E1193">
      <w:pPr>
        <w:rPr>
          <w:color w:val="C0504D" w:themeColor="accent2"/>
        </w:rPr>
      </w:pPr>
      <w:r w:rsidRPr="008E1193">
        <w:rPr>
          <w:color w:val="C0504D" w:themeColor="accent2"/>
        </w:rPr>
        <w:t>Garfield Rachel, Deep England, 8mins, MiniDV, 2008</w:t>
      </w:r>
      <w:r w:rsidR="00612E4E">
        <w:rPr>
          <w:color w:val="C0504D" w:themeColor="accent2"/>
        </w:rPr>
        <w:t>, courtesy of the artist</w:t>
      </w:r>
    </w:p>
    <w:p w14:paraId="0F09B36C" w14:textId="77777777" w:rsidR="008E1193" w:rsidRDefault="008E1193" w:rsidP="008E1193"/>
    <w:p w14:paraId="1EC31CD2" w14:textId="01615495" w:rsidR="001C2442" w:rsidRPr="000246F4" w:rsidRDefault="004A3286">
      <w:pPr>
        <w:rPr>
          <w:rFonts w:ascii="Times New Roman" w:hAnsi="Times New Roman" w:cs="Times New Roman"/>
        </w:rPr>
      </w:pPr>
      <w:r>
        <w:rPr>
          <w:rFonts w:ascii="Times New Roman" w:hAnsi="Times New Roman" w:cs="Times New Roman"/>
        </w:rPr>
        <w:t>M</w:t>
      </w:r>
      <w:r w:rsidR="001C2442" w:rsidRPr="000246F4">
        <w:rPr>
          <w:rFonts w:ascii="Times New Roman" w:hAnsi="Times New Roman" w:cs="Times New Roman"/>
        </w:rPr>
        <w:t xml:space="preserve">y work has evolved from working directly with my own specific identity to thinking more broadly about the ways in which we all, as subjects negotiate contradiction and conflict in our lives; how we navigate the intricacies of community as individuals and where the tensions lay. I have explored these themes in relation to queer communities, the military communities in the UK, sex workers, and I’m now also working on films that involve Jewishness again, but this time through collaborations with other artists and involving the relationships between Jews and other global majority communities.  The preoccupations of </w:t>
      </w:r>
      <w:r w:rsidR="00430E7D" w:rsidRPr="000246F4">
        <w:rPr>
          <w:rFonts w:ascii="Times New Roman" w:hAnsi="Times New Roman" w:cs="Times New Roman"/>
        </w:rPr>
        <w:t>one’s</w:t>
      </w:r>
      <w:r w:rsidR="001C2442" w:rsidRPr="000246F4">
        <w:rPr>
          <w:rFonts w:ascii="Times New Roman" w:hAnsi="Times New Roman" w:cs="Times New Roman"/>
        </w:rPr>
        <w:t xml:space="preserve"> life keep evolving but circling around the same themes and hopefully continuing to find ways, with more visual depth and nuance that bring the complexities of life into view with generosity and humanity.</w:t>
      </w:r>
    </w:p>
    <w:p w14:paraId="3A6F9474" w14:textId="77777777" w:rsidR="00C94ABA" w:rsidRPr="000246F4" w:rsidRDefault="00C94ABA">
      <w:pPr>
        <w:rPr>
          <w:rFonts w:ascii="Times New Roman" w:hAnsi="Times New Roman" w:cs="Times New Roman"/>
        </w:rPr>
      </w:pPr>
    </w:p>
    <w:p w14:paraId="1C3CFAFC" w14:textId="77777777" w:rsidR="00C94ABA" w:rsidRPr="000246F4" w:rsidRDefault="00C94ABA">
      <w:pPr>
        <w:rPr>
          <w:rFonts w:ascii="Times New Roman" w:hAnsi="Times New Roman" w:cs="Times New Roman"/>
        </w:rPr>
      </w:pPr>
    </w:p>
    <w:p w14:paraId="3159B306" w14:textId="77777777" w:rsidR="00C94ABA" w:rsidRDefault="00C94ABA">
      <w:pPr>
        <w:rPr>
          <w:rFonts w:ascii="Times New Roman" w:hAnsi="Times New Roman" w:cs="Times New Roman"/>
        </w:rPr>
      </w:pPr>
    </w:p>
    <w:p w14:paraId="44796073" w14:textId="77777777" w:rsidR="004A3286" w:rsidRPr="000246F4" w:rsidRDefault="004A3286">
      <w:pPr>
        <w:rPr>
          <w:rFonts w:ascii="Times New Roman" w:hAnsi="Times New Roman" w:cs="Times New Roman"/>
        </w:rPr>
      </w:pPr>
    </w:p>
    <w:p w14:paraId="5978A535" w14:textId="3E2EFE4E" w:rsidR="00227E10" w:rsidRPr="004A3286" w:rsidRDefault="00220E7F">
      <w:pPr>
        <w:rPr>
          <w:rFonts w:ascii="Times New Roman" w:hAnsi="Times New Roman" w:cs="Times New Roman"/>
          <w:b/>
          <w:bCs/>
        </w:rPr>
      </w:pPr>
      <w:r w:rsidRPr="004A3286">
        <w:rPr>
          <w:rFonts w:ascii="Times New Roman" w:hAnsi="Times New Roman" w:cs="Times New Roman"/>
          <w:b/>
          <w:bCs/>
        </w:rPr>
        <w:t>Bibliography</w:t>
      </w:r>
      <w:r w:rsidR="00430E7D" w:rsidRPr="004A3286">
        <w:rPr>
          <w:rFonts w:ascii="Times New Roman" w:hAnsi="Times New Roman" w:cs="Times New Roman"/>
          <w:b/>
          <w:bCs/>
        </w:rPr>
        <w:t xml:space="preserve"> </w:t>
      </w:r>
    </w:p>
    <w:p w14:paraId="2F0D9F48" w14:textId="7C4C9075" w:rsidR="00BC4C3C" w:rsidRPr="000246F4" w:rsidRDefault="00BC4C3C">
      <w:pPr>
        <w:rPr>
          <w:rFonts w:ascii="Times New Roman" w:hAnsi="Times New Roman" w:cs="Times New Roman"/>
        </w:rPr>
      </w:pPr>
    </w:p>
    <w:p w14:paraId="4F10992A" w14:textId="77777777" w:rsidR="00BD21D0" w:rsidRPr="000246F4" w:rsidRDefault="00BD21D0" w:rsidP="00C94ABA">
      <w:pPr>
        <w:rPr>
          <w:rFonts w:ascii="Times New Roman" w:hAnsi="Times New Roman" w:cs="Times New Roman"/>
        </w:rPr>
      </w:pPr>
    </w:p>
    <w:p w14:paraId="2608C2C1" w14:textId="7EEAC3B2" w:rsidR="00BD21D0" w:rsidRPr="000246F4" w:rsidRDefault="00BC4C3C" w:rsidP="00C94ABA">
      <w:pPr>
        <w:rPr>
          <w:rFonts w:ascii="Times New Roman" w:hAnsi="Times New Roman" w:cs="Times New Roman"/>
        </w:rPr>
      </w:pPr>
      <w:r w:rsidRPr="000246F4">
        <w:rPr>
          <w:rFonts w:ascii="Times New Roman" w:hAnsi="Times New Roman" w:cs="Times New Roman"/>
        </w:rPr>
        <w:t xml:space="preserve">Judith </w:t>
      </w:r>
      <w:r w:rsidR="00BD21D0" w:rsidRPr="000246F4">
        <w:rPr>
          <w:rFonts w:ascii="Times New Roman" w:hAnsi="Times New Roman" w:cs="Times New Roman"/>
        </w:rPr>
        <w:t xml:space="preserve">Butler, </w:t>
      </w:r>
      <w:r w:rsidR="00BD21D0" w:rsidRPr="000246F4">
        <w:rPr>
          <w:rFonts w:ascii="Times New Roman" w:hAnsi="Times New Roman" w:cs="Times New Roman"/>
          <w:i/>
          <w:iCs/>
        </w:rPr>
        <w:t>Excitable Speech: The Politics of the Performative</w:t>
      </w:r>
      <w:r w:rsidRPr="000246F4">
        <w:rPr>
          <w:rFonts w:ascii="Times New Roman" w:hAnsi="Times New Roman" w:cs="Times New Roman"/>
        </w:rPr>
        <w:t xml:space="preserve"> (</w:t>
      </w:r>
      <w:r w:rsidR="000D662B" w:rsidRPr="000246F4">
        <w:rPr>
          <w:rFonts w:ascii="Times New Roman" w:hAnsi="Times New Roman" w:cs="Times New Roman"/>
        </w:rPr>
        <w:t>London</w:t>
      </w:r>
      <w:r w:rsidRPr="000246F4">
        <w:rPr>
          <w:rFonts w:ascii="Times New Roman" w:hAnsi="Times New Roman" w:cs="Times New Roman"/>
        </w:rPr>
        <w:t xml:space="preserve">: </w:t>
      </w:r>
      <w:r w:rsidR="00BD21D0" w:rsidRPr="000246F4">
        <w:rPr>
          <w:rFonts w:ascii="Times New Roman" w:hAnsi="Times New Roman" w:cs="Times New Roman"/>
        </w:rPr>
        <w:t>Routledge, 199</w:t>
      </w:r>
      <w:r w:rsidRPr="000246F4">
        <w:rPr>
          <w:rFonts w:ascii="Times New Roman" w:hAnsi="Times New Roman" w:cs="Times New Roman"/>
        </w:rPr>
        <w:t>7)</w:t>
      </w:r>
    </w:p>
    <w:p w14:paraId="3C04645A" w14:textId="77777777" w:rsidR="00BD21D0" w:rsidRPr="000246F4" w:rsidRDefault="00BD21D0" w:rsidP="00C94ABA">
      <w:pPr>
        <w:rPr>
          <w:rFonts w:ascii="Times New Roman" w:hAnsi="Times New Roman" w:cs="Times New Roman"/>
        </w:rPr>
      </w:pPr>
    </w:p>
    <w:p w14:paraId="01E143B8" w14:textId="0F6288F7" w:rsidR="00C94ABA" w:rsidRPr="000246F4" w:rsidRDefault="00BC4C3C" w:rsidP="00C94ABA">
      <w:pPr>
        <w:rPr>
          <w:rFonts w:ascii="Times New Roman" w:hAnsi="Times New Roman" w:cs="Times New Roman"/>
        </w:rPr>
      </w:pPr>
      <w:r w:rsidRPr="000246F4">
        <w:rPr>
          <w:rFonts w:ascii="Times New Roman" w:hAnsi="Times New Roman" w:cs="Times New Roman"/>
        </w:rPr>
        <w:lastRenderedPageBreak/>
        <w:t xml:space="preserve">Bryan </w:t>
      </w:r>
      <w:r w:rsidR="00220E7F" w:rsidRPr="000246F4">
        <w:rPr>
          <w:rFonts w:ascii="Times New Roman" w:hAnsi="Times New Roman" w:cs="Times New Roman"/>
        </w:rPr>
        <w:t>Cheyette</w:t>
      </w:r>
      <w:r w:rsidR="002D18EE" w:rsidRPr="000246F4">
        <w:rPr>
          <w:rFonts w:ascii="Times New Roman" w:hAnsi="Times New Roman" w:cs="Times New Roman"/>
        </w:rPr>
        <w:t>,</w:t>
      </w:r>
      <w:r w:rsidR="00220E7F" w:rsidRPr="000246F4">
        <w:rPr>
          <w:rFonts w:ascii="Times New Roman" w:hAnsi="Times New Roman" w:cs="Times New Roman"/>
        </w:rPr>
        <w:t xml:space="preserve"> </w:t>
      </w:r>
      <w:r w:rsidR="00C94ABA" w:rsidRPr="000246F4">
        <w:rPr>
          <w:rFonts w:ascii="Times New Roman" w:hAnsi="Times New Roman" w:cs="Times New Roman"/>
        </w:rPr>
        <w:t>‘White Skin, Black Masks: Jews and Jewishness in the writings of George</w:t>
      </w:r>
      <w:r w:rsidR="00220E7F" w:rsidRPr="000246F4">
        <w:rPr>
          <w:rFonts w:ascii="Times New Roman" w:hAnsi="Times New Roman" w:cs="Times New Roman"/>
        </w:rPr>
        <w:t xml:space="preserve"> </w:t>
      </w:r>
      <w:r w:rsidR="00C94ABA" w:rsidRPr="000246F4">
        <w:rPr>
          <w:rFonts w:ascii="Times New Roman" w:hAnsi="Times New Roman" w:cs="Times New Roman"/>
        </w:rPr>
        <w:t xml:space="preserve">Eliot and Frantz Fanon’, </w:t>
      </w:r>
      <w:r w:rsidR="00C94ABA" w:rsidRPr="000246F4">
        <w:rPr>
          <w:rFonts w:ascii="Times New Roman" w:hAnsi="Times New Roman" w:cs="Times New Roman"/>
          <w:i/>
          <w:iCs/>
        </w:rPr>
        <w:t>Cultural Readings of Imperialism: Edward Said and the gravity of history,</w:t>
      </w:r>
      <w:r w:rsidR="00C94ABA" w:rsidRPr="000246F4">
        <w:rPr>
          <w:rFonts w:ascii="Times New Roman" w:hAnsi="Times New Roman" w:cs="Times New Roman"/>
        </w:rPr>
        <w:t xml:space="preserve"> (eds.) Ansell, Pearson, Keith, Parry, Benita, Squires, Judy, </w:t>
      </w:r>
      <w:proofErr w:type="gramStart"/>
      <w:r w:rsidR="00C94ABA" w:rsidRPr="000246F4">
        <w:rPr>
          <w:rFonts w:ascii="Times New Roman" w:hAnsi="Times New Roman" w:cs="Times New Roman"/>
        </w:rPr>
        <w:t>Lawrence</w:t>
      </w:r>
      <w:proofErr w:type="gramEnd"/>
      <w:r w:rsidR="00C94ABA" w:rsidRPr="000246F4">
        <w:rPr>
          <w:rFonts w:ascii="Times New Roman" w:hAnsi="Times New Roman" w:cs="Times New Roman"/>
        </w:rPr>
        <w:t xml:space="preserve"> and Wishart</w:t>
      </w:r>
      <w:r w:rsidRPr="000246F4">
        <w:rPr>
          <w:rFonts w:ascii="Times New Roman" w:hAnsi="Times New Roman" w:cs="Times New Roman"/>
        </w:rPr>
        <w:t xml:space="preserve"> (London, Lawrence Wishart,</w:t>
      </w:r>
      <w:r w:rsidR="00C94ABA" w:rsidRPr="000246F4">
        <w:rPr>
          <w:rFonts w:ascii="Times New Roman" w:hAnsi="Times New Roman" w:cs="Times New Roman"/>
        </w:rPr>
        <w:t>199</w:t>
      </w:r>
      <w:r w:rsidRPr="000246F4">
        <w:rPr>
          <w:rFonts w:ascii="Times New Roman" w:hAnsi="Times New Roman" w:cs="Times New Roman"/>
        </w:rPr>
        <w:t>7)</w:t>
      </w:r>
      <w:r w:rsidR="008A1123" w:rsidRPr="000246F4">
        <w:rPr>
          <w:rFonts w:ascii="Times New Roman" w:hAnsi="Times New Roman" w:cs="Times New Roman"/>
        </w:rPr>
        <w:t xml:space="preserve">, </w:t>
      </w:r>
      <w:r w:rsidR="00C94ABA" w:rsidRPr="000246F4">
        <w:rPr>
          <w:rFonts w:ascii="Times New Roman" w:hAnsi="Times New Roman" w:cs="Times New Roman"/>
        </w:rPr>
        <w:t>106-126</w:t>
      </w:r>
    </w:p>
    <w:p w14:paraId="638E2FF5" w14:textId="77777777" w:rsidR="00C94ABA" w:rsidRPr="000246F4" w:rsidRDefault="00C94ABA" w:rsidP="00C94ABA">
      <w:pPr>
        <w:rPr>
          <w:rFonts w:ascii="Times New Roman" w:hAnsi="Times New Roman" w:cs="Times New Roman"/>
        </w:rPr>
      </w:pPr>
    </w:p>
    <w:p w14:paraId="6D125C71" w14:textId="56625EAD" w:rsidR="00227E10" w:rsidRPr="000246F4" w:rsidRDefault="00BC4C3C" w:rsidP="00227E10">
      <w:pPr>
        <w:rPr>
          <w:rFonts w:ascii="Times New Roman" w:hAnsi="Times New Roman" w:cs="Times New Roman"/>
        </w:rPr>
      </w:pPr>
      <w:r w:rsidRPr="000246F4">
        <w:rPr>
          <w:rFonts w:ascii="Times New Roman" w:hAnsi="Times New Roman" w:cs="Times New Roman"/>
        </w:rPr>
        <w:t xml:space="preserve">Monica </w:t>
      </w:r>
      <w:r w:rsidR="00227E10" w:rsidRPr="000246F4">
        <w:rPr>
          <w:rFonts w:ascii="Times New Roman" w:hAnsi="Times New Roman" w:cs="Times New Roman"/>
        </w:rPr>
        <w:t xml:space="preserve">Bohm </w:t>
      </w:r>
      <w:proofErr w:type="spellStart"/>
      <w:r w:rsidR="00227E10" w:rsidRPr="000246F4">
        <w:rPr>
          <w:rFonts w:ascii="Times New Roman" w:hAnsi="Times New Roman" w:cs="Times New Roman"/>
        </w:rPr>
        <w:t>Duchen</w:t>
      </w:r>
      <w:proofErr w:type="spellEnd"/>
      <w:r w:rsidRPr="000246F4">
        <w:rPr>
          <w:rFonts w:ascii="Times New Roman" w:hAnsi="Times New Roman" w:cs="Times New Roman"/>
        </w:rPr>
        <w:t xml:space="preserve"> and</w:t>
      </w:r>
      <w:r w:rsidR="008A1123" w:rsidRPr="000246F4">
        <w:rPr>
          <w:rFonts w:ascii="Times New Roman" w:hAnsi="Times New Roman" w:cs="Times New Roman"/>
        </w:rPr>
        <w:t xml:space="preserve"> </w:t>
      </w:r>
      <w:r w:rsidR="00227E10" w:rsidRPr="000246F4">
        <w:rPr>
          <w:rFonts w:ascii="Times New Roman" w:hAnsi="Times New Roman" w:cs="Times New Roman"/>
        </w:rPr>
        <w:t xml:space="preserve">Vera </w:t>
      </w:r>
      <w:proofErr w:type="spellStart"/>
      <w:r w:rsidR="00227E10" w:rsidRPr="000246F4">
        <w:rPr>
          <w:rFonts w:ascii="Times New Roman" w:hAnsi="Times New Roman" w:cs="Times New Roman"/>
        </w:rPr>
        <w:t>Grodzinski</w:t>
      </w:r>
      <w:proofErr w:type="spellEnd"/>
      <w:r w:rsidR="00227E10" w:rsidRPr="000246F4">
        <w:rPr>
          <w:rFonts w:ascii="Times New Roman" w:hAnsi="Times New Roman" w:cs="Times New Roman"/>
        </w:rPr>
        <w:t xml:space="preserve">, </w:t>
      </w:r>
      <w:r w:rsidR="00227E10" w:rsidRPr="000246F4">
        <w:rPr>
          <w:rFonts w:ascii="Times New Roman" w:hAnsi="Times New Roman" w:cs="Times New Roman"/>
          <w:i/>
          <w:iCs/>
        </w:rPr>
        <w:t xml:space="preserve">Rubies and Rebels: Jewish Female Identity </w:t>
      </w:r>
      <w:proofErr w:type="gramStart"/>
      <w:r w:rsidR="00227E10" w:rsidRPr="000246F4">
        <w:rPr>
          <w:rFonts w:ascii="Times New Roman" w:hAnsi="Times New Roman" w:cs="Times New Roman"/>
          <w:i/>
          <w:iCs/>
        </w:rPr>
        <w:t>In</w:t>
      </w:r>
      <w:proofErr w:type="gramEnd"/>
      <w:r w:rsidR="00227E10" w:rsidRPr="000246F4">
        <w:rPr>
          <w:rFonts w:ascii="Times New Roman" w:hAnsi="Times New Roman" w:cs="Times New Roman"/>
          <w:i/>
          <w:iCs/>
        </w:rPr>
        <w:t xml:space="preserve"> Contemporary British A</w:t>
      </w:r>
      <w:r w:rsidRPr="000246F4">
        <w:rPr>
          <w:rFonts w:ascii="Times New Roman" w:hAnsi="Times New Roman" w:cs="Times New Roman"/>
          <w:i/>
          <w:iCs/>
        </w:rPr>
        <w:t>rt</w:t>
      </w:r>
      <w:r w:rsidR="00227E10" w:rsidRPr="000246F4">
        <w:rPr>
          <w:rFonts w:ascii="Times New Roman" w:hAnsi="Times New Roman" w:cs="Times New Roman"/>
        </w:rPr>
        <w:t xml:space="preserve"> </w:t>
      </w:r>
      <w:r w:rsidRPr="000246F4">
        <w:rPr>
          <w:rFonts w:ascii="Times New Roman" w:hAnsi="Times New Roman" w:cs="Times New Roman"/>
        </w:rPr>
        <w:t xml:space="preserve">(London: </w:t>
      </w:r>
      <w:r w:rsidR="00227E10" w:rsidRPr="000246F4">
        <w:rPr>
          <w:rFonts w:ascii="Times New Roman" w:hAnsi="Times New Roman" w:cs="Times New Roman"/>
        </w:rPr>
        <w:t>Lund Humphries, 1996</w:t>
      </w:r>
      <w:r w:rsidRPr="000246F4">
        <w:rPr>
          <w:rFonts w:ascii="Times New Roman" w:hAnsi="Times New Roman" w:cs="Times New Roman"/>
        </w:rPr>
        <w:t>)</w:t>
      </w:r>
    </w:p>
    <w:p w14:paraId="3C29B7E2" w14:textId="77D48DC0" w:rsidR="00B37795" w:rsidRPr="000246F4" w:rsidRDefault="00B37795" w:rsidP="00227E10">
      <w:pPr>
        <w:rPr>
          <w:rFonts w:ascii="Times New Roman" w:hAnsi="Times New Roman" w:cs="Times New Roman"/>
        </w:rPr>
      </w:pPr>
    </w:p>
    <w:p w14:paraId="2E419A8E" w14:textId="522D249A" w:rsidR="008E4238" w:rsidRPr="000246F4" w:rsidRDefault="00BC4C3C">
      <w:pPr>
        <w:rPr>
          <w:rFonts w:ascii="Times New Roman" w:hAnsi="Times New Roman" w:cs="Times New Roman"/>
        </w:rPr>
      </w:pPr>
      <w:r w:rsidRPr="000246F4">
        <w:rPr>
          <w:rFonts w:ascii="Times New Roman" w:hAnsi="Times New Roman" w:cs="Times New Roman"/>
        </w:rPr>
        <w:t xml:space="preserve">Frantz </w:t>
      </w:r>
      <w:r w:rsidR="00227E10" w:rsidRPr="000246F4">
        <w:rPr>
          <w:rFonts w:ascii="Times New Roman" w:hAnsi="Times New Roman" w:cs="Times New Roman"/>
        </w:rPr>
        <w:t xml:space="preserve">Fanon, </w:t>
      </w:r>
      <w:r w:rsidR="00227E10" w:rsidRPr="000246F4">
        <w:rPr>
          <w:rFonts w:ascii="Times New Roman" w:hAnsi="Times New Roman" w:cs="Times New Roman"/>
          <w:i/>
          <w:iCs/>
        </w:rPr>
        <w:t>Black Skin, White Masks</w:t>
      </w:r>
      <w:r w:rsidR="00227E10" w:rsidRPr="000246F4">
        <w:rPr>
          <w:rFonts w:ascii="Times New Roman" w:hAnsi="Times New Roman" w:cs="Times New Roman"/>
        </w:rPr>
        <w:t xml:space="preserve">, </w:t>
      </w:r>
      <w:r w:rsidRPr="000246F4">
        <w:rPr>
          <w:rFonts w:ascii="Times New Roman" w:hAnsi="Times New Roman" w:cs="Times New Roman"/>
        </w:rPr>
        <w:t xml:space="preserve">(London: </w:t>
      </w:r>
      <w:r w:rsidR="00227E10" w:rsidRPr="000246F4">
        <w:rPr>
          <w:rFonts w:ascii="Times New Roman" w:hAnsi="Times New Roman" w:cs="Times New Roman"/>
        </w:rPr>
        <w:t>Pluto Press</w:t>
      </w:r>
      <w:r w:rsidRPr="000246F4">
        <w:rPr>
          <w:rFonts w:ascii="Times New Roman" w:hAnsi="Times New Roman" w:cs="Times New Roman"/>
        </w:rPr>
        <w:t>,</w:t>
      </w:r>
      <w:r w:rsidR="00227E10" w:rsidRPr="000246F4">
        <w:rPr>
          <w:rFonts w:ascii="Times New Roman" w:hAnsi="Times New Roman" w:cs="Times New Roman"/>
        </w:rPr>
        <w:t xml:space="preserve"> 1986</w:t>
      </w:r>
      <w:r w:rsidRPr="000246F4">
        <w:rPr>
          <w:rFonts w:ascii="Times New Roman" w:hAnsi="Times New Roman" w:cs="Times New Roman"/>
        </w:rPr>
        <w:t>)</w:t>
      </w:r>
    </w:p>
    <w:p w14:paraId="5010BDA8" w14:textId="77777777" w:rsidR="00227E10" w:rsidRPr="000246F4" w:rsidRDefault="00227E10">
      <w:pPr>
        <w:rPr>
          <w:rFonts w:ascii="Times New Roman" w:hAnsi="Times New Roman" w:cs="Times New Roman"/>
        </w:rPr>
      </w:pPr>
    </w:p>
    <w:p w14:paraId="36F53317" w14:textId="28E1FC9E" w:rsidR="00BD21D0" w:rsidRPr="000246F4" w:rsidRDefault="00BC4C3C" w:rsidP="00BD21D0">
      <w:pPr>
        <w:ind w:right="78"/>
        <w:rPr>
          <w:rFonts w:ascii="Times New Roman" w:hAnsi="Times New Roman" w:cs="Times New Roman"/>
          <w:color w:val="323133"/>
        </w:rPr>
      </w:pPr>
      <w:r w:rsidRPr="000246F4">
        <w:rPr>
          <w:rFonts w:ascii="Times New Roman" w:hAnsi="Times New Roman" w:cs="Times New Roman"/>
        </w:rPr>
        <w:t xml:space="preserve">Rachel </w:t>
      </w:r>
      <w:r w:rsidR="00BD21D0" w:rsidRPr="000246F4">
        <w:rPr>
          <w:rFonts w:ascii="Times New Roman" w:hAnsi="Times New Roman" w:cs="Times New Roman"/>
        </w:rPr>
        <w:t>Garfield</w:t>
      </w:r>
      <w:r w:rsidRPr="000246F4">
        <w:rPr>
          <w:rFonts w:ascii="Times New Roman" w:hAnsi="Times New Roman" w:cs="Times New Roman"/>
        </w:rPr>
        <w:t>,</w:t>
      </w:r>
      <w:r w:rsidR="00BD21D0" w:rsidRPr="000246F4">
        <w:rPr>
          <w:rFonts w:ascii="Times New Roman" w:hAnsi="Times New Roman" w:cs="Times New Roman"/>
        </w:rPr>
        <w:t xml:space="preserve"> ‘Ali G: Just Who Does He Think </w:t>
      </w:r>
      <w:proofErr w:type="gramStart"/>
      <w:r w:rsidR="00BD21D0" w:rsidRPr="000246F4">
        <w:rPr>
          <w:rFonts w:ascii="Times New Roman" w:hAnsi="Times New Roman" w:cs="Times New Roman"/>
        </w:rPr>
        <w:t>He</w:t>
      </w:r>
      <w:proofErr w:type="gramEnd"/>
      <w:r w:rsidR="00BD21D0" w:rsidRPr="000246F4">
        <w:rPr>
          <w:rFonts w:ascii="Times New Roman" w:hAnsi="Times New Roman" w:cs="Times New Roman"/>
        </w:rPr>
        <w:t xml:space="preserve"> Is’</w:t>
      </w:r>
      <w:r w:rsidRPr="000246F4">
        <w:rPr>
          <w:rFonts w:ascii="Times New Roman" w:hAnsi="Times New Roman" w:cs="Times New Roman"/>
        </w:rPr>
        <w:t xml:space="preserve"> (</w:t>
      </w:r>
      <w:r w:rsidRPr="000246F4">
        <w:rPr>
          <w:rFonts w:ascii="Times New Roman" w:hAnsi="Times New Roman" w:cs="Times New Roman"/>
          <w:i/>
        </w:rPr>
        <w:t>Third Text</w:t>
      </w:r>
      <w:r w:rsidRPr="000246F4">
        <w:rPr>
          <w:rFonts w:ascii="Times New Roman" w:hAnsi="Times New Roman" w:cs="Times New Roman"/>
        </w:rPr>
        <w:t xml:space="preserve">, </w:t>
      </w:r>
      <w:r w:rsidR="00BD21D0" w:rsidRPr="000246F4">
        <w:rPr>
          <w:rFonts w:ascii="Times New Roman" w:hAnsi="Times New Roman" w:cs="Times New Roman"/>
        </w:rPr>
        <w:t>vol. 54, Spring 2001</w:t>
      </w:r>
      <w:r w:rsidRPr="000246F4">
        <w:rPr>
          <w:rFonts w:ascii="Times New Roman" w:hAnsi="Times New Roman" w:cs="Times New Roman"/>
        </w:rPr>
        <w:t>)</w:t>
      </w:r>
      <w:r w:rsidR="00BD21D0" w:rsidRPr="000246F4">
        <w:rPr>
          <w:rFonts w:ascii="Times New Roman" w:hAnsi="Times New Roman" w:cs="Times New Roman"/>
        </w:rPr>
        <w:t>, 63-70</w:t>
      </w:r>
    </w:p>
    <w:p w14:paraId="6C4BE74C" w14:textId="77777777" w:rsidR="00BD21D0" w:rsidRPr="000246F4" w:rsidRDefault="00BD21D0" w:rsidP="00227E10">
      <w:pPr>
        <w:rPr>
          <w:rFonts w:ascii="Times New Roman" w:hAnsi="Times New Roman" w:cs="Times New Roman"/>
        </w:rPr>
      </w:pPr>
    </w:p>
    <w:p w14:paraId="65A22278" w14:textId="00A4F69E" w:rsidR="00227E10" w:rsidRPr="000246F4" w:rsidRDefault="00BC4C3C" w:rsidP="00227E10">
      <w:pPr>
        <w:rPr>
          <w:rFonts w:ascii="Times New Roman" w:hAnsi="Times New Roman" w:cs="Times New Roman"/>
        </w:rPr>
      </w:pPr>
      <w:r w:rsidRPr="000246F4">
        <w:rPr>
          <w:rFonts w:ascii="Times New Roman" w:hAnsi="Times New Roman" w:cs="Times New Roman"/>
        </w:rPr>
        <w:t xml:space="preserve">Paul </w:t>
      </w:r>
      <w:r w:rsidR="00227E10" w:rsidRPr="000246F4">
        <w:rPr>
          <w:rFonts w:ascii="Times New Roman" w:hAnsi="Times New Roman" w:cs="Times New Roman"/>
        </w:rPr>
        <w:t xml:space="preserve">Gilroy, </w:t>
      </w:r>
      <w:r w:rsidR="00227E10" w:rsidRPr="000246F4">
        <w:rPr>
          <w:rFonts w:ascii="Times New Roman" w:hAnsi="Times New Roman" w:cs="Times New Roman"/>
          <w:i/>
          <w:iCs/>
        </w:rPr>
        <w:t>The Black Atlantic: Modernity and Double Consciousness</w:t>
      </w:r>
      <w:r w:rsidR="00227E10" w:rsidRPr="000246F4">
        <w:rPr>
          <w:rFonts w:ascii="Times New Roman" w:hAnsi="Times New Roman" w:cs="Times New Roman"/>
        </w:rPr>
        <w:t xml:space="preserve">, </w:t>
      </w:r>
      <w:r w:rsidRPr="000246F4">
        <w:rPr>
          <w:rFonts w:ascii="Times New Roman" w:hAnsi="Times New Roman" w:cs="Times New Roman"/>
        </w:rPr>
        <w:t xml:space="preserve">(London: </w:t>
      </w:r>
      <w:r w:rsidR="00227E10" w:rsidRPr="000246F4">
        <w:rPr>
          <w:rFonts w:ascii="Times New Roman" w:hAnsi="Times New Roman" w:cs="Times New Roman"/>
        </w:rPr>
        <w:t>Verso 1993</w:t>
      </w:r>
      <w:r w:rsidRPr="000246F4">
        <w:rPr>
          <w:rFonts w:ascii="Times New Roman" w:hAnsi="Times New Roman" w:cs="Times New Roman"/>
        </w:rPr>
        <w:t>)</w:t>
      </w:r>
    </w:p>
    <w:p w14:paraId="4A1A3B73" w14:textId="77777777" w:rsidR="00BD21D0" w:rsidRPr="000246F4" w:rsidRDefault="00BD21D0" w:rsidP="00227E10">
      <w:pPr>
        <w:rPr>
          <w:rFonts w:ascii="Times New Roman" w:hAnsi="Times New Roman" w:cs="Times New Roman"/>
        </w:rPr>
      </w:pPr>
    </w:p>
    <w:p w14:paraId="04D39D03" w14:textId="52AF8AD7" w:rsidR="00BD21D0" w:rsidRPr="000246F4" w:rsidRDefault="00BC4C3C" w:rsidP="00BD21D0">
      <w:pPr>
        <w:rPr>
          <w:rFonts w:ascii="Times New Roman" w:hAnsi="Times New Roman" w:cs="Times New Roman"/>
          <w:i/>
          <w:iCs/>
        </w:rPr>
      </w:pPr>
      <w:r w:rsidRPr="000246F4">
        <w:rPr>
          <w:rFonts w:ascii="Times New Roman" w:hAnsi="Times New Roman" w:cs="Times New Roman"/>
        </w:rPr>
        <w:t>Stuart</w:t>
      </w:r>
      <w:r w:rsidRPr="000246F4" w:rsidDel="00BC4C3C">
        <w:rPr>
          <w:rFonts w:ascii="Times New Roman" w:hAnsi="Times New Roman" w:cs="Times New Roman"/>
        </w:rPr>
        <w:t xml:space="preserve"> </w:t>
      </w:r>
      <w:r w:rsidR="00BD21D0" w:rsidRPr="000246F4">
        <w:rPr>
          <w:rFonts w:ascii="Times New Roman" w:hAnsi="Times New Roman" w:cs="Times New Roman"/>
        </w:rPr>
        <w:t xml:space="preserve">Hall, </w:t>
      </w:r>
      <w:proofErr w:type="spellStart"/>
      <w:r w:rsidR="00BD21D0" w:rsidRPr="000246F4">
        <w:rPr>
          <w:rFonts w:ascii="Times New Roman" w:hAnsi="Times New Roman" w:cs="Times New Roman"/>
        </w:rPr>
        <w:t>Critcher</w:t>
      </w:r>
      <w:proofErr w:type="spellEnd"/>
      <w:r w:rsidR="00BD21D0" w:rsidRPr="000246F4">
        <w:rPr>
          <w:rFonts w:ascii="Times New Roman" w:hAnsi="Times New Roman" w:cs="Times New Roman"/>
        </w:rPr>
        <w:t xml:space="preserve">, Chas, Jefferson, Tony, Clarke, John, Roberts, Brian, </w:t>
      </w:r>
      <w:r w:rsidR="00BD21D0" w:rsidRPr="000246F4">
        <w:rPr>
          <w:rFonts w:ascii="Times New Roman" w:hAnsi="Times New Roman" w:cs="Times New Roman"/>
          <w:i/>
          <w:iCs/>
        </w:rPr>
        <w:t>Policing the</w:t>
      </w:r>
    </w:p>
    <w:p w14:paraId="453B2FA4" w14:textId="5395CE3C" w:rsidR="00BD21D0" w:rsidRPr="000246F4" w:rsidRDefault="00BD21D0" w:rsidP="00BD21D0">
      <w:pPr>
        <w:rPr>
          <w:rFonts w:ascii="Times New Roman" w:hAnsi="Times New Roman" w:cs="Times New Roman"/>
        </w:rPr>
      </w:pPr>
      <w:r w:rsidRPr="000246F4">
        <w:rPr>
          <w:rFonts w:ascii="Times New Roman" w:hAnsi="Times New Roman" w:cs="Times New Roman"/>
          <w:i/>
          <w:iCs/>
        </w:rPr>
        <w:t xml:space="preserve">Crises: Mugging, The State, And Law </w:t>
      </w:r>
      <w:proofErr w:type="gramStart"/>
      <w:r w:rsidRPr="000246F4">
        <w:rPr>
          <w:rFonts w:ascii="Times New Roman" w:hAnsi="Times New Roman" w:cs="Times New Roman"/>
          <w:i/>
          <w:iCs/>
        </w:rPr>
        <w:t>And</w:t>
      </w:r>
      <w:proofErr w:type="gramEnd"/>
      <w:r w:rsidRPr="000246F4">
        <w:rPr>
          <w:rFonts w:ascii="Times New Roman" w:hAnsi="Times New Roman" w:cs="Times New Roman"/>
          <w:i/>
          <w:iCs/>
        </w:rPr>
        <w:t xml:space="preserve"> Order</w:t>
      </w:r>
      <w:r w:rsidRPr="000246F4">
        <w:rPr>
          <w:rFonts w:ascii="Times New Roman" w:hAnsi="Times New Roman" w:cs="Times New Roman"/>
        </w:rPr>
        <w:t xml:space="preserve">, </w:t>
      </w:r>
      <w:r w:rsidR="00BC4C3C" w:rsidRPr="000246F4">
        <w:rPr>
          <w:rFonts w:ascii="Times New Roman" w:hAnsi="Times New Roman" w:cs="Times New Roman"/>
        </w:rPr>
        <w:t xml:space="preserve">(London: </w:t>
      </w:r>
      <w:r w:rsidRPr="000246F4">
        <w:rPr>
          <w:rFonts w:ascii="Times New Roman" w:hAnsi="Times New Roman" w:cs="Times New Roman"/>
        </w:rPr>
        <w:t>Macmillan, 1978</w:t>
      </w:r>
      <w:r w:rsidR="00BC4C3C" w:rsidRPr="000246F4">
        <w:rPr>
          <w:rFonts w:ascii="Times New Roman" w:hAnsi="Times New Roman" w:cs="Times New Roman"/>
        </w:rPr>
        <w:t>)</w:t>
      </w:r>
    </w:p>
    <w:p w14:paraId="0A9F7F39" w14:textId="77777777" w:rsidR="00BD21D0" w:rsidRPr="000246F4" w:rsidRDefault="00BD21D0" w:rsidP="00BD21D0">
      <w:pPr>
        <w:rPr>
          <w:rFonts w:ascii="Times New Roman" w:hAnsi="Times New Roman" w:cs="Times New Roman"/>
        </w:rPr>
      </w:pPr>
    </w:p>
    <w:p w14:paraId="22295CEB" w14:textId="79B16BC0" w:rsidR="002D18EE" w:rsidRPr="000246F4" w:rsidRDefault="002D18EE" w:rsidP="00BD21D0">
      <w:pPr>
        <w:rPr>
          <w:rFonts w:ascii="Times New Roman" w:hAnsi="Times New Roman" w:cs="Times New Roman"/>
        </w:rPr>
      </w:pPr>
      <w:r w:rsidRPr="000246F4">
        <w:rPr>
          <w:rFonts w:ascii="Times New Roman" w:hAnsi="Times New Roman" w:cs="Times New Roman"/>
        </w:rPr>
        <w:t xml:space="preserve">The Runnymede Trust, </w:t>
      </w:r>
      <w:r w:rsidRPr="000246F4">
        <w:rPr>
          <w:rFonts w:ascii="Times New Roman" w:hAnsi="Times New Roman" w:cs="Times New Roman"/>
          <w:i/>
          <w:iCs/>
        </w:rPr>
        <w:t xml:space="preserve">A Very Light Sleeper: The </w:t>
      </w:r>
      <w:proofErr w:type="spellStart"/>
      <w:r w:rsidRPr="000246F4">
        <w:rPr>
          <w:rFonts w:ascii="Times New Roman" w:hAnsi="Times New Roman" w:cs="Times New Roman"/>
          <w:i/>
          <w:iCs/>
        </w:rPr>
        <w:t>Persistance</w:t>
      </w:r>
      <w:proofErr w:type="spellEnd"/>
      <w:r w:rsidRPr="000246F4">
        <w:rPr>
          <w:rFonts w:ascii="Times New Roman" w:hAnsi="Times New Roman" w:cs="Times New Roman"/>
          <w:i/>
          <w:iCs/>
        </w:rPr>
        <w:t xml:space="preserve"> and Dangers of Anti Semitism, 1994</w:t>
      </w:r>
      <w:r w:rsidR="00BC4C3C" w:rsidRPr="000246F4">
        <w:rPr>
          <w:rFonts w:ascii="Times New Roman" w:hAnsi="Times New Roman" w:cs="Times New Roman"/>
          <w:i/>
          <w:iCs/>
        </w:rPr>
        <w:t xml:space="preserve"> </w:t>
      </w:r>
      <w:r w:rsidR="00BC4C3C" w:rsidRPr="000246F4">
        <w:rPr>
          <w:rFonts w:ascii="Times New Roman" w:hAnsi="Times New Roman" w:cs="Times New Roman"/>
        </w:rPr>
        <w:t>(https://www.runnymedetrust.org/publications/very-light-sleeper)</w:t>
      </w:r>
    </w:p>
    <w:p w14:paraId="7F483A9C" w14:textId="77777777" w:rsidR="00C94ABA" w:rsidRPr="000246F4" w:rsidRDefault="00C94ABA" w:rsidP="00227E10">
      <w:pPr>
        <w:rPr>
          <w:rFonts w:ascii="Times New Roman" w:hAnsi="Times New Roman" w:cs="Times New Roman"/>
        </w:rPr>
      </w:pPr>
    </w:p>
    <w:p w14:paraId="63780C36" w14:textId="3515AE8A" w:rsidR="00C94ABA" w:rsidRPr="000246F4" w:rsidRDefault="00BC4C3C" w:rsidP="00227E10">
      <w:pPr>
        <w:rPr>
          <w:rFonts w:ascii="Times New Roman" w:hAnsi="Times New Roman" w:cs="Times New Roman"/>
        </w:rPr>
      </w:pPr>
      <w:r w:rsidRPr="000246F4">
        <w:rPr>
          <w:rFonts w:ascii="Times New Roman" w:hAnsi="Times New Roman" w:cs="Times New Roman"/>
        </w:rPr>
        <w:t xml:space="preserve">Juliet </w:t>
      </w:r>
      <w:r w:rsidR="00C94ABA" w:rsidRPr="000246F4">
        <w:rPr>
          <w:rFonts w:ascii="Times New Roman" w:hAnsi="Times New Roman" w:cs="Times New Roman"/>
        </w:rPr>
        <w:t xml:space="preserve">Steyn, </w:t>
      </w:r>
      <w:r w:rsidR="00C94ABA" w:rsidRPr="000246F4">
        <w:rPr>
          <w:rFonts w:ascii="Times New Roman" w:hAnsi="Times New Roman" w:cs="Times New Roman"/>
          <w:i/>
          <w:iCs/>
        </w:rPr>
        <w:t>The Jew: Assumptions of Identity</w:t>
      </w:r>
      <w:r w:rsidR="00C94ABA" w:rsidRPr="000246F4">
        <w:rPr>
          <w:rFonts w:ascii="Times New Roman" w:hAnsi="Times New Roman" w:cs="Times New Roman"/>
        </w:rPr>
        <w:t xml:space="preserve">, </w:t>
      </w:r>
      <w:r w:rsidR="000D662B" w:rsidRPr="000246F4">
        <w:rPr>
          <w:rFonts w:ascii="Times New Roman" w:hAnsi="Times New Roman" w:cs="Times New Roman"/>
        </w:rPr>
        <w:t xml:space="preserve">(London: </w:t>
      </w:r>
      <w:r w:rsidR="00C94ABA" w:rsidRPr="000246F4">
        <w:rPr>
          <w:rFonts w:ascii="Times New Roman" w:hAnsi="Times New Roman" w:cs="Times New Roman"/>
        </w:rPr>
        <w:t>Cassell, 1999</w:t>
      </w:r>
      <w:r w:rsidR="000D662B" w:rsidRPr="000246F4">
        <w:rPr>
          <w:rFonts w:ascii="Times New Roman" w:hAnsi="Times New Roman" w:cs="Times New Roman"/>
        </w:rPr>
        <w:t>)</w:t>
      </w:r>
    </w:p>
    <w:p w14:paraId="47922B90" w14:textId="77777777" w:rsidR="00220E7F" w:rsidRPr="000246F4" w:rsidRDefault="00220E7F" w:rsidP="00227E10">
      <w:pPr>
        <w:rPr>
          <w:rFonts w:ascii="Times New Roman" w:hAnsi="Times New Roman" w:cs="Times New Roman"/>
        </w:rPr>
      </w:pPr>
    </w:p>
    <w:p w14:paraId="5656B01F" w14:textId="1BD5A1CD" w:rsidR="00220E7F" w:rsidRPr="000246F4" w:rsidRDefault="000D662B" w:rsidP="00220E7F">
      <w:pPr>
        <w:pStyle w:val="FootnoteText"/>
        <w:rPr>
          <w:rFonts w:ascii="Times New Roman" w:hAnsi="Times New Roman" w:cs="Times New Roman"/>
          <w:sz w:val="24"/>
          <w:szCs w:val="24"/>
          <w:lang w:val="en-GB"/>
        </w:rPr>
      </w:pPr>
      <w:r w:rsidRPr="000246F4">
        <w:rPr>
          <w:rFonts w:ascii="Times New Roman" w:hAnsi="Times New Roman" w:cs="Times New Roman"/>
          <w:sz w:val="24"/>
          <w:szCs w:val="24"/>
        </w:rPr>
        <w:t>---</w:t>
      </w:r>
      <w:r w:rsidR="00220E7F" w:rsidRPr="000246F4">
        <w:rPr>
          <w:rFonts w:ascii="Times New Roman" w:hAnsi="Times New Roman" w:cs="Times New Roman"/>
          <w:sz w:val="24"/>
          <w:szCs w:val="24"/>
        </w:rPr>
        <w:t xml:space="preserve"> “In the Hinterlands: Identity, Migration &amp; Memory”, </w:t>
      </w:r>
      <w:r w:rsidR="00220E7F" w:rsidRPr="000246F4">
        <w:rPr>
          <w:rFonts w:ascii="Times New Roman" w:hAnsi="Times New Roman" w:cs="Times New Roman"/>
          <w:i/>
          <w:iCs/>
          <w:sz w:val="24"/>
          <w:szCs w:val="24"/>
        </w:rPr>
        <w:t>Breaching Borders</w:t>
      </w:r>
      <w:r w:rsidR="00220E7F" w:rsidRPr="000246F4">
        <w:rPr>
          <w:rFonts w:ascii="Times New Roman" w:hAnsi="Times New Roman" w:cs="Times New Roman"/>
          <w:sz w:val="24"/>
          <w:szCs w:val="24"/>
        </w:rPr>
        <w:t xml:space="preserve">.  </w:t>
      </w:r>
      <w:r w:rsidR="00220E7F" w:rsidRPr="000246F4">
        <w:rPr>
          <w:rFonts w:ascii="Times New Roman" w:hAnsi="Times New Roman" w:cs="Times New Roman"/>
          <w:i/>
          <w:sz w:val="24"/>
          <w:szCs w:val="24"/>
        </w:rPr>
        <w:t>Cross-cultural Identities: Art, Migrants and the Metaphor of Wast</w:t>
      </w:r>
      <w:r w:rsidR="00220E7F" w:rsidRPr="000246F4">
        <w:rPr>
          <w:rFonts w:ascii="Times New Roman" w:hAnsi="Times New Roman" w:cs="Times New Roman"/>
          <w:sz w:val="24"/>
          <w:szCs w:val="24"/>
        </w:rPr>
        <w:t xml:space="preserve">e, Steyn, Juliet, </w:t>
      </w:r>
      <w:proofErr w:type="spellStart"/>
      <w:r w:rsidR="00220E7F" w:rsidRPr="000246F4">
        <w:rPr>
          <w:rFonts w:ascii="Times New Roman" w:hAnsi="Times New Roman" w:cs="Times New Roman"/>
          <w:sz w:val="24"/>
          <w:szCs w:val="24"/>
        </w:rPr>
        <w:t>Stamselberg</w:t>
      </w:r>
      <w:proofErr w:type="spellEnd"/>
      <w:r w:rsidR="00220E7F" w:rsidRPr="000246F4">
        <w:rPr>
          <w:rFonts w:ascii="Times New Roman" w:hAnsi="Times New Roman" w:cs="Times New Roman"/>
          <w:sz w:val="24"/>
          <w:szCs w:val="24"/>
        </w:rPr>
        <w:t xml:space="preserve">, Nadja (eds.)  </w:t>
      </w:r>
      <w:r w:rsidRPr="000246F4">
        <w:rPr>
          <w:rFonts w:ascii="Times New Roman" w:hAnsi="Times New Roman" w:cs="Times New Roman"/>
          <w:sz w:val="24"/>
          <w:szCs w:val="24"/>
        </w:rPr>
        <w:t xml:space="preserve">(London: </w:t>
      </w:r>
      <w:proofErr w:type="spellStart"/>
      <w:r w:rsidR="00220E7F" w:rsidRPr="000246F4">
        <w:rPr>
          <w:rFonts w:ascii="Times New Roman" w:hAnsi="Times New Roman" w:cs="Times New Roman"/>
          <w:sz w:val="24"/>
          <w:szCs w:val="24"/>
        </w:rPr>
        <w:t>I.</w:t>
      </w:r>
      <w:proofErr w:type="gramStart"/>
      <w:r w:rsidR="00220E7F" w:rsidRPr="000246F4">
        <w:rPr>
          <w:rFonts w:ascii="Times New Roman" w:hAnsi="Times New Roman" w:cs="Times New Roman"/>
          <w:sz w:val="24"/>
          <w:szCs w:val="24"/>
        </w:rPr>
        <w:t>B.Tauris</w:t>
      </w:r>
      <w:proofErr w:type="spellEnd"/>
      <w:proofErr w:type="gramEnd"/>
      <w:r w:rsidRPr="000246F4">
        <w:rPr>
          <w:rFonts w:ascii="Times New Roman" w:hAnsi="Times New Roman" w:cs="Times New Roman"/>
          <w:sz w:val="24"/>
          <w:szCs w:val="24"/>
        </w:rPr>
        <w:t>, 2013)</w:t>
      </w:r>
      <w:r w:rsidR="008A1123" w:rsidRPr="000246F4">
        <w:rPr>
          <w:rFonts w:ascii="Times New Roman" w:hAnsi="Times New Roman" w:cs="Times New Roman"/>
          <w:sz w:val="24"/>
          <w:szCs w:val="24"/>
        </w:rPr>
        <w:t xml:space="preserve">, </w:t>
      </w:r>
      <w:r w:rsidR="00220E7F" w:rsidRPr="000246F4">
        <w:rPr>
          <w:rFonts w:ascii="Times New Roman" w:hAnsi="Times New Roman" w:cs="Times New Roman"/>
          <w:sz w:val="24"/>
          <w:szCs w:val="24"/>
        </w:rPr>
        <w:t>97-122</w:t>
      </w:r>
    </w:p>
    <w:p w14:paraId="11C05AE6" w14:textId="77777777" w:rsidR="00C94ABA" w:rsidRPr="000246F4" w:rsidRDefault="00C94ABA" w:rsidP="00227E10">
      <w:pPr>
        <w:rPr>
          <w:rFonts w:ascii="Times New Roman" w:hAnsi="Times New Roman" w:cs="Times New Roman"/>
        </w:rPr>
      </w:pPr>
    </w:p>
    <w:p w14:paraId="170CBBC0" w14:textId="65D00BE3" w:rsidR="008A6F47" w:rsidRPr="000246F4" w:rsidRDefault="000D662B" w:rsidP="00227E10">
      <w:pPr>
        <w:rPr>
          <w:rFonts w:ascii="Times New Roman" w:hAnsi="Times New Roman" w:cs="Times New Roman"/>
        </w:rPr>
      </w:pPr>
      <w:r w:rsidRPr="000246F4">
        <w:rPr>
          <w:rFonts w:ascii="Times New Roman" w:hAnsi="Times New Roman" w:cs="Times New Roman"/>
        </w:rPr>
        <w:t xml:space="preserve">Jon </w:t>
      </w:r>
      <w:r w:rsidR="00C94ABA" w:rsidRPr="000246F4">
        <w:rPr>
          <w:rFonts w:ascii="Times New Roman" w:hAnsi="Times New Roman" w:cs="Times New Roman"/>
        </w:rPr>
        <w:t xml:space="preserve">Stratton, </w:t>
      </w:r>
      <w:r w:rsidR="00C94ABA" w:rsidRPr="000246F4">
        <w:rPr>
          <w:rFonts w:ascii="Times New Roman" w:hAnsi="Times New Roman" w:cs="Times New Roman"/>
          <w:i/>
          <w:iCs/>
        </w:rPr>
        <w:t>Coming Out Jewish</w:t>
      </w:r>
      <w:r w:rsidR="00C94ABA" w:rsidRPr="000246F4">
        <w:rPr>
          <w:rFonts w:ascii="Times New Roman" w:hAnsi="Times New Roman" w:cs="Times New Roman"/>
        </w:rPr>
        <w:t xml:space="preserve">, </w:t>
      </w:r>
      <w:r w:rsidRPr="000246F4">
        <w:rPr>
          <w:rFonts w:ascii="Times New Roman" w:hAnsi="Times New Roman" w:cs="Times New Roman"/>
        </w:rPr>
        <w:t xml:space="preserve">(London: </w:t>
      </w:r>
      <w:r w:rsidR="00C94ABA" w:rsidRPr="000246F4">
        <w:rPr>
          <w:rFonts w:ascii="Times New Roman" w:hAnsi="Times New Roman" w:cs="Times New Roman"/>
        </w:rPr>
        <w:t>Routledge, 2000</w:t>
      </w:r>
      <w:r w:rsidRPr="000246F4">
        <w:rPr>
          <w:rFonts w:ascii="Times New Roman" w:hAnsi="Times New Roman" w:cs="Times New Roman"/>
        </w:rPr>
        <w:t>)</w:t>
      </w:r>
    </w:p>
    <w:sectPr w:rsidR="008A6F47" w:rsidRPr="000246F4" w:rsidSect="0018441E">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415B9E" w14:textId="77777777" w:rsidR="00E932E6" w:rsidRDefault="00E932E6" w:rsidP="0074370C">
      <w:r>
        <w:separator/>
      </w:r>
    </w:p>
  </w:endnote>
  <w:endnote w:type="continuationSeparator" w:id="0">
    <w:p w14:paraId="0CA45D21" w14:textId="77777777" w:rsidR="00E932E6" w:rsidRDefault="00E932E6" w:rsidP="00743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altName w:val="Times New Roman"/>
    <w:panose1 w:val="00000500000000020000"/>
    <w:charset w:val="00"/>
    <w:family w:val="auto"/>
    <w:pitch w:val="variable"/>
    <w:sig w:usb0="E00002FF" w:usb1="5000205A"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6AC465" w14:textId="77777777" w:rsidR="00E932E6" w:rsidRDefault="00E932E6" w:rsidP="0074370C">
      <w:r>
        <w:separator/>
      </w:r>
    </w:p>
  </w:footnote>
  <w:footnote w:type="continuationSeparator" w:id="0">
    <w:p w14:paraId="2A1644C3" w14:textId="77777777" w:rsidR="00E932E6" w:rsidRDefault="00E932E6" w:rsidP="0074370C">
      <w:r>
        <w:continuationSeparator/>
      </w:r>
    </w:p>
  </w:footnote>
  <w:footnote w:id="1">
    <w:p w14:paraId="0C902AF0" w14:textId="1E387E8A" w:rsidR="004918CB" w:rsidRPr="000246F4" w:rsidRDefault="004918CB">
      <w:pPr>
        <w:pStyle w:val="FootnoteText"/>
        <w:rPr>
          <w:rFonts w:ascii="Times New Roman" w:hAnsi="Times New Roman" w:cs="Times New Roman"/>
        </w:rPr>
      </w:pPr>
      <w:r w:rsidRPr="000246F4">
        <w:rPr>
          <w:rStyle w:val="FootnoteReference"/>
          <w:rFonts w:ascii="Times New Roman" w:hAnsi="Times New Roman" w:cs="Times New Roman"/>
        </w:rPr>
        <w:footnoteRef/>
      </w:r>
      <w:r w:rsidRPr="000246F4">
        <w:rPr>
          <w:rFonts w:ascii="Times New Roman" w:hAnsi="Times New Roman" w:cs="Times New Roman"/>
        </w:rPr>
        <w:t xml:space="preserve"> Email corresponding author: bakaplan@illinois.edu</w:t>
      </w:r>
    </w:p>
  </w:footnote>
  <w:footnote w:id="2">
    <w:p w14:paraId="12BF6D49" w14:textId="77777777" w:rsidR="004F7665" w:rsidRPr="000246F4" w:rsidRDefault="004F7665" w:rsidP="004F7665">
      <w:pPr>
        <w:rPr>
          <w:rFonts w:ascii="Times New Roman" w:hAnsi="Times New Roman" w:cs="Times New Roman"/>
          <w:i/>
          <w:iCs/>
          <w:sz w:val="20"/>
          <w:szCs w:val="20"/>
        </w:rPr>
      </w:pPr>
      <w:r w:rsidRPr="000246F4">
        <w:rPr>
          <w:rStyle w:val="FootnoteReference"/>
          <w:rFonts w:ascii="Times New Roman" w:hAnsi="Times New Roman" w:cs="Times New Roman"/>
          <w:sz w:val="20"/>
          <w:szCs w:val="20"/>
        </w:rPr>
        <w:footnoteRef/>
      </w:r>
      <w:r w:rsidRPr="000246F4">
        <w:rPr>
          <w:rFonts w:ascii="Times New Roman" w:hAnsi="Times New Roman" w:cs="Times New Roman"/>
          <w:sz w:val="20"/>
          <w:szCs w:val="20"/>
        </w:rPr>
        <w:t xml:space="preserve"> </w:t>
      </w:r>
      <w:hyperlink r:id="rId1" w:history="1">
        <w:r w:rsidRPr="000246F4">
          <w:rPr>
            <w:rStyle w:val="Hyperlink"/>
            <w:rFonts w:ascii="Times New Roman" w:hAnsi="Times New Roman" w:cs="Times New Roman"/>
            <w:i/>
            <w:iCs/>
            <w:sz w:val="20"/>
            <w:szCs w:val="20"/>
          </w:rPr>
          <w:t>https://jwa.org/encyclopedia/article/artists-contemporary-anglo</w:t>
        </w:r>
      </w:hyperlink>
    </w:p>
    <w:p w14:paraId="2FC7CED5" w14:textId="54D051AD" w:rsidR="004F7665" w:rsidRPr="000246F4" w:rsidRDefault="004F7665">
      <w:pPr>
        <w:pStyle w:val="FootnoteText"/>
        <w:rPr>
          <w:rFonts w:ascii="Times New Roman" w:hAnsi="Times New Roman" w:cs="Times New Roman"/>
          <w:lang w:val="en-GB"/>
        </w:rPr>
      </w:pPr>
    </w:p>
  </w:footnote>
  <w:footnote w:id="3">
    <w:p w14:paraId="47B30E39" w14:textId="05C29CD7" w:rsidR="00494CA7" w:rsidRPr="000246F4" w:rsidRDefault="00494CA7">
      <w:pPr>
        <w:pStyle w:val="FootnoteText"/>
        <w:rPr>
          <w:rFonts w:ascii="Times New Roman" w:hAnsi="Times New Roman" w:cs="Times New Roman"/>
          <w:lang w:val="en-GB"/>
        </w:rPr>
      </w:pPr>
      <w:r w:rsidRPr="000246F4">
        <w:rPr>
          <w:rStyle w:val="FootnoteReference"/>
          <w:rFonts w:ascii="Times New Roman" w:hAnsi="Times New Roman" w:cs="Times New Roman"/>
        </w:rPr>
        <w:footnoteRef/>
      </w:r>
      <w:r w:rsidRPr="000246F4">
        <w:rPr>
          <w:rFonts w:ascii="Times New Roman" w:hAnsi="Times New Roman" w:cs="Times New Roman"/>
        </w:rPr>
        <w:t xml:space="preserve"> </w:t>
      </w:r>
      <w:r w:rsidRPr="000246F4">
        <w:rPr>
          <w:rFonts w:ascii="Times New Roman" w:hAnsi="Times New Roman" w:cs="Times New Roman"/>
          <w:lang w:val="en-GB"/>
        </w:rPr>
        <w:t xml:space="preserve">The catalogue was published by Lund </w:t>
      </w:r>
      <w:r w:rsidR="00430E7D" w:rsidRPr="000246F4">
        <w:rPr>
          <w:rFonts w:ascii="Times New Roman" w:hAnsi="Times New Roman" w:cs="Times New Roman"/>
          <w:lang w:val="en-GB"/>
        </w:rPr>
        <w:t>Humphries</w:t>
      </w:r>
    </w:p>
  </w:footnote>
  <w:footnote w:id="4">
    <w:p w14:paraId="07BEECAD" w14:textId="72633B2A" w:rsidR="00C94ABA" w:rsidRPr="000246F4" w:rsidRDefault="00C94ABA" w:rsidP="00C94ABA">
      <w:pPr>
        <w:rPr>
          <w:rFonts w:ascii="Times New Roman" w:hAnsi="Times New Roman" w:cs="Times New Roman"/>
          <w:sz w:val="20"/>
          <w:szCs w:val="20"/>
        </w:rPr>
      </w:pPr>
      <w:r w:rsidRPr="000246F4">
        <w:rPr>
          <w:rStyle w:val="FootnoteReference"/>
          <w:rFonts w:ascii="Times New Roman" w:hAnsi="Times New Roman" w:cs="Times New Roman"/>
          <w:sz w:val="20"/>
          <w:szCs w:val="20"/>
        </w:rPr>
        <w:footnoteRef/>
      </w:r>
      <w:r w:rsidRPr="000246F4">
        <w:rPr>
          <w:rFonts w:ascii="Times New Roman" w:hAnsi="Times New Roman" w:cs="Times New Roman"/>
          <w:sz w:val="20"/>
          <w:szCs w:val="20"/>
        </w:rPr>
        <w:t xml:space="preserve">Accessed 6 January 2024 </w:t>
      </w:r>
      <w:hyperlink r:id="rId2" w:history="1">
        <w:r w:rsidRPr="000246F4">
          <w:rPr>
            <w:rStyle w:val="Hyperlink"/>
            <w:rFonts w:ascii="Times New Roman" w:hAnsi="Times New Roman" w:cs="Times New Roman"/>
            <w:sz w:val="20"/>
            <w:szCs w:val="20"/>
          </w:rPr>
          <w:t>https://www.runnymedetrust.org/publications/very-light-sleeper</w:t>
        </w:r>
      </w:hyperlink>
      <w:r w:rsidRPr="000246F4">
        <w:rPr>
          <w:rStyle w:val="Hyperlink"/>
          <w:rFonts w:ascii="Times New Roman" w:hAnsi="Times New Roman" w:cs="Times New Roman"/>
          <w:sz w:val="20"/>
          <w:szCs w:val="20"/>
        </w:rPr>
        <w:t xml:space="preserve"> </w:t>
      </w:r>
    </w:p>
    <w:p w14:paraId="2DF63624" w14:textId="428A5C06" w:rsidR="00C94ABA" w:rsidRPr="000246F4" w:rsidRDefault="00C94ABA">
      <w:pPr>
        <w:pStyle w:val="FootnoteText"/>
        <w:rPr>
          <w:rFonts w:ascii="Times New Roman" w:hAnsi="Times New Roman" w:cs="Times New Roman"/>
          <w:lang w:val="en-GB"/>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91029B"/>
    <w:multiLevelType w:val="hybridMultilevel"/>
    <w:tmpl w:val="09B2394A"/>
    <w:lvl w:ilvl="0" w:tplc="9AA654B4">
      <w:start w:val="1"/>
      <w:numFmt w:val="decimal"/>
      <w:lvlText w:val="(%1)"/>
      <w:lvlJc w:val="left"/>
      <w:pPr>
        <w:ind w:left="810" w:hanging="360"/>
      </w:pPr>
      <w:rPr>
        <w:rFonts w:ascii="Times" w:hAnsi="Times" w:cs="Times New Roman" w:hint="default"/>
        <w:color w:val="auto"/>
      </w:rPr>
    </w:lvl>
    <w:lvl w:ilvl="1" w:tplc="08090019" w:tentative="1">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num w:numId="1" w16cid:durableId="1261705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2"/>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6F39"/>
    <w:rsid w:val="00006BA6"/>
    <w:rsid w:val="00010E02"/>
    <w:rsid w:val="000246F4"/>
    <w:rsid w:val="000646D2"/>
    <w:rsid w:val="00075905"/>
    <w:rsid w:val="000C4FD8"/>
    <w:rsid w:val="000D662B"/>
    <w:rsid w:val="001073F6"/>
    <w:rsid w:val="00115B39"/>
    <w:rsid w:val="00123F61"/>
    <w:rsid w:val="00137675"/>
    <w:rsid w:val="00143C3B"/>
    <w:rsid w:val="001507B4"/>
    <w:rsid w:val="0018441E"/>
    <w:rsid w:val="001A0980"/>
    <w:rsid w:val="001B1916"/>
    <w:rsid w:val="001C2442"/>
    <w:rsid w:val="001E50E6"/>
    <w:rsid w:val="001F4B9C"/>
    <w:rsid w:val="00214F57"/>
    <w:rsid w:val="00220E7F"/>
    <w:rsid w:val="00227E10"/>
    <w:rsid w:val="002415F5"/>
    <w:rsid w:val="00280D1E"/>
    <w:rsid w:val="002823A4"/>
    <w:rsid w:val="002B43DF"/>
    <w:rsid w:val="002B7D8B"/>
    <w:rsid w:val="002C656A"/>
    <w:rsid w:val="002D18EE"/>
    <w:rsid w:val="002E78BD"/>
    <w:rsid w:val="003152F7"/>
    <w:rsid w:val="003404A8"/>
    <w:rsid w:val="003917AA"/>
    <w:rsid w:val="003A4F20"/>
    <w:rsid w:val="003B5D0A"/>
    <w:rsid w:val="003C62D3"/>
    <w:rsid w:val="003C6629"/>
    <w:rsid w:val="003F2E86"/>
    <w:rsid w:val="00430E7D"/>
    <w:rsid w:val="004918CB"/>
    <w:rsid w:val="00494CA7"/>
    <w:rsid w:val="004A0344"/>
    <w:rsid w:val="004A3286"/>
    <w:rsid w:val="004E61B3"/>
    <w:rsid w:val="004F7665"/>
    <w:rsid w:val="00545616"/>
    <w:rsid w:val="0055514B"/>
    <w:rsid w:val="005630AE"/>
    <w:rsid w:val="005D1FE3"/>
    <w:rsid w:val="005F6F39"/>
    <w:rsid w:val="00612E4E"/>
    <w:rsid w:val="006A5A12"/>
    <w:rsid w:val="00711D52"/>
    <w:rsid w:val="00712D57"/>
    <w:rsid w:val="00721E5A"/>
    <w:rsid w:val="0074370C"/>
    <w:rsid w:val="007A24A8"/>
    <w:rsid w:val="00882871"/>
    <w:rsid w:val="008A1123"/>
    <w:rsid w:val="008A6F47"/>
    <w:rsid w:val="008E1193"/>
    <w:rsid w:val="008E4238"/>
    <w:rsid w:val="00901C23"/>
    <w:rsid w:val="00933CDE"/>
    <w:rsid w:val="00974CB4"/>
    <w:rsid w:val="009B141B"/>
    <w:rsid w:val="009F7F2A"/>
    <w:rsid w:val="00A069DB"/>
    <w:rsid w:val="00A15980"/>
    <w:rsid w:val="00A30F23"/>
    <w:rsid w:val="00A71881"/>
    <w:rsid w:val="00AA5AD7"/>
    <w:rsid w:val="00AF55E8"/>
    <w:rsid w:val="00B13D7F"/>
    <w:rsid w:val="00B37795"/>
    <w:rsid w:val="00B72701"/>
    <w:rsid w:val="00B7307D"/>
    <w:rsid w:val="00B96614"/>
    <w:rsid w:val="00BA69AB"/>
    <w:rsid w:val="00BC4C3C"/>
    <w:rsid w:val="00BC4EEB"/>
    <w:rsid w:val="00BD21D0"/>
    <w:rsid w:val="00BE5FC5"/>
    <w:rsid w:val="00BF0017"/>
    <w:rsid w:val="00C34597"/>
    <w:rsid w:val="00C346BA"/>
    <w:rsid w:val="00C94ABA"/>
    <w:rsid w:val="00D0756B"/>
    <w:rsid w:val="00D20A58"/>
    <w:rsid w:val="00D460DC"/>
    <w:rsid w:val="00E5278E"/>
    <w:rsid w:val="00E62F96"/>
    <w:rsid w:val="00E932E6"/>
    <w:rsid w:val="00EC7CFD"/>
    <w:rsid w:val="00F854BC"/>
    <w:rsid w:val="00FA75E5"/>
    <w:rsid w:val="00FD73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8B952DE"/>
  <w14:defaultImageDpi w14:val="300"/>
  <w15:docId w15:val="{14C2F42F-E697-9640-BBA0-63FA8EB2F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854BC"/>
    <w:rPr>
      <w:color w:val="0000FF" w:themeColor="hyperlink"/>
      <w:u w:val="single"/>
    </w:rPr>
  </w:style>
  <w:style w:type="character" w:styleId="UnresolvedMention">
    <w:name w:val="Unresolved Mention"/>
    <w:basedOn w:val="DefaultParagraphFont"/>
    <w:uiPriority w:val="99"/>
    <w:semiHidden/>
    <w:unhideWhenUsed/>
    <w:rsid w:val="00F854BC"/>
    <w:rPr>
      <w:color w:val="605E5C"/>
      <w:shd w:val="clear" w:color="auto" w:fill="E1DFDD"/>
    </w:rPr>
  </w:style>
  <w:style w:type="paragraph" w:styleId="FootnoteText">
    <w:name w:val="footnote text"/>
    <w:basedOn w:val="Normal"/>
    <w:link w:val="FootnoteTextChar"/>
    <w:uiPriority w:val="99"/>
    <w:semiHidden/>
    <w:unhideWhenUsed/>
    <w:rsid w:val="0074370C"/>
    <w:rPr>
      <w:sz w:val="20"/>
      <w:szCs w:val="20"/>
    </w:rPr>
  </w:style>
  <w:style w:type="character" w:customStyle="1" w:styleId="FootnoteTextChar">
    <w:name w:val="Footnote Text Char"/>
    <w:basedOn w:val="DefaultParagraphFont"/>
    <w:link w:val="FootnoteText"/>
    <w:uiPriority w:val="99"/>
    <w:semiHidden/>
    <w:rsid w:val="0074370C"/>
    <w:rPr>
      <w:sz w:val="20"/>
      <w:szCs w:val="20"/>
    </w:rPr>
  </w:style>
  <w:style w:type="character" w:styleId="FootnoteReference">
    <w:name w:val="footnote reference"/>
    <w:basedOn w:val="DefaultParagraphFont"/>
    <w:uiPriority w:val="99"/>
    <w:semiHidden/>
    <w:unhideWhenUsed/>
    <w:rsid w:val="0074370C"/>
    <w:rPr>
      <w:vertAlign w:val="superscript"/>
    </w:rPr>
  </w:style>
  <w:style w:type="character" w:styleId="Emphasis">
    <w:name w:val="Emphasis"/>
    <w:basedOn w:val="DefaultParagraphFont"/>
    <w:uiPriority w:val="20"/>
    <w:qFormat/>
    <w:rsid w:val="004F7665"/>
    <w:rPr>
      <w:i/>
      <w:iCs/>
    </w:rPr>
  </w:style>
  <w:style w:type="paragraph" w:styleId="EndnoteText">
    <w:name w:val="endnote text"/>
    <w:basedOn w:val="Normal"/>
    <w:link w:val="EndnoteTextChar"/>
    <w:uiPriority w:val="99"/>
    <w:semiHidden/>
    <w:unhideWhenUsed/>
    <w:rsid w:val="004F7665"/>
    <w:rPr>
      <w:sz w:val="20"/>
      <w:szCs w:val="20"/>
    </w:rPr>
  </w:style>
  <w:style w:type="character" w:customStyle="1" w:styleId="EndnoteTextChar">
    <w:name w:val="Endnote Text Char"/>
    <w:basedOn w:val="DefaultParagraphFont"/>
    <w:link w:val="EndnoteText"/>
    <w:uiPriority w:val="99"/>
    <w:semiHidden/>
    <w:rsid w:val="004F7665"/>
    <w:rPr>
      <w:sz w:val="20"/>
      <w:szCs w:val="20"/>
    </w:rPr>
  </w:style>
  <w:style w:type="character" w:styleId="EndnoteReference">
    <w:name w:val="endnote reference"/>
    <w:basedOn w:val="DefaultParagraphFont"/>
    <w:uiPriority w:val="99"/>
    <w:semiHidden/>
    <w:unhideWhenUsed/>
    <w:rsid w:val="004F7665"/>
    <w:rPr>
      <w:vertAlign w:val="superscript"/>
    </w:rPr>
  </w:style>
  <w:style w:type="paragraph" w:styleId="ListParagraph">
    <w:name w:val="List Paragraph"/>
    <w:basedOn w:val="Normal"/>
    <w:uiPriority w:val="34"/>
    <w:qFormat/>
    <w:rsid w:val="00BD21D0"/>
    <w:pPr>
      <w:autoSpaceDE w:val="0"/>
      <w:autoSpaceDN w:val="0"/>
      <w:ind w:left="720"/>
      <w:contextualSpacing/>
    </w:pPr>
    <w:rPr>
      <w:rFonts w:ascii="Times" w:eastAsia="Times New Roman" w:hAnsi="Times" w:cs="Times New Roman"/>
      <w:szCs w:val="20"/>
      <w:lang w:val="en-GB"/>
    </w:rPr>
  </w:style>
  <w:style w:type="character" w:styleId="FollowedHyperlink">
    <w:name w:val="FollowedHyperlink"/>
    <w:basedOn w:val="DefaultParagraphFont"/>
    <w:uiPriority w:val="99"/>
    <w:semiHidden/>
    <w:unhideWhenUsed/>
    <w:rsid w:val="002D18EE"/>
    <w:rPr>
      <w:color w:val="800080" w:themeColor="followedHyperlink"/>
      <w:u w:val="single"/>
    </w:rPr>
  </w:style>
  <w:style w:type="paragraph" w:styleId="Revision">
    <w:name w:val="Revision"/>
    <w:hidden/>
    <w:uiPriority w:val="99"/>
    <w:semiHidden/>
    <w:rsid w:val="004918CB"/>
  </w:style>
  <w:style w:type="paragraph" w:styleId="NormalWeb">
    <w:name w:val="Normal (Web)"/>
    <w:basedOn w:val="Normal"/>
    <w:uiPriority w:val="99"/>
    <w:semiHidden/>
    <w:unhideWhenUsed/>
    <w:rsid w:val="008A6F47"/>
    <w:pPr>
      <w:spacing w:before="100" w:beforeAutospacing="1" w:after="100" w:afterAutospacing="1"/>
    </w:pPr>
    <w:rPr>
      <w:rFonts w:ascii="Times New Roman" w:eastAsia="Times New Roman" w:hAnsi="Times New Roman" w:cs="Times New Roman"/>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7091898">
      <w:bodyDiv w:val="1"/>
      <w:marLeft w:val="0"/>
      <w:marRight w:val="0"/>
      <w:marTop w:val="0"/>
      <w:marBottom w:val="0"/>
      <w:divBdr>
        <w:top w:val="none" w:sz="0" w:space="0" w:color="auto"/>
        <w:left w:val="none" w:sz="0" w:space="0" w:color="auto"/>
        <w:bottom w:val="none" w:sz="0" w:space="0" w:color="auto"/>
        <w:right w:val="none" w:sz="0" w:space="0" w:color="auto"/>
      </w:divBdr>
    </w:div>
    <w:div w:id="1090152845">
      <w:bodyDiv w:val="1"/>
      <w:marLeft w:val="0"/>
      <w:marRight w:val="0"/>
      <w:marTop w:val="0"/>
      <w:marBottom w:val="0"/>
      <w:divBdr>
        <w:top w:val="none" w:sz="0" w:space="0" w:color="auto"/>
        <w:left w:val="none" w:sz="0" w:space="0" w:color="auto"/>
        <w:bottom w:val="none" w:sz="0" w:space="0" w:color="auto"/>
        <w:right w:val="none" w:sz="0" w:space="0" w:color="auto"/>
      </w:divBdr>
    </w:div>
    <w:div w:id="1214273643">
      <w:bodyDiv w:val="1"/>
      <w:marLeft w:val="0"/>
      <w:marRight w:val="0"/>
      <w:marTop w:val="0"/>
      <w:marBottom w:val="0"/>
      <w:divBdr>
        <w:top w:val="none" w:sz="0" w:space="0" w:color="auto"/>
        <w:left w:val="none" w:sz="0" w:space="0" w:color="auto"/>
        <w:bottom w:val="none" w:sz="0" w:space="0" w:color="auto"/>
        <w:right w:val="none" w:sz="0" w:space="0" w:color="auto"/>
      </w:divBdr>
    </w:div>
    <w:div w:id="1299460915">
      <w:bodyDiv w:val="1"/>
      <w:marLeft w:val="0"/>
      <w:marRight w:val="0"/>
      <w:marTop w:val="0"/>
      <w:marBottom w:val="0"/>
      <w:divBdr>
        <w:top w:val="none" w:sz="0" w:space="0" w:color="auto"/>
        <w:left w:val="none" w:sz="0" w:space="0" w:color="auto"/>
        <w:bottom w:val="none" w:sz="0" w:space="0" w:color="auto"/>
        <w:right w:val="none" w:sz="0" w:space="0" w:color="auto"/>
      </w:divBdr>
    </w:div>
    <w:div w:id="1598904446">
      <w:bodyDiv w:val="1"/>
      <w:marLeft w:val="0"/>
      <w:marRight w:val="0"/>
      <w:marTop w:val="0"/>
      <w:marBottom w:val="0"/>
      <w:divBdr>
        <w:top w:val="none" w:sz="0" w:space="0" w:color="auto"/>
        <w:left w:val="none" w:sz="0" w:space="0" w:color="auto"/>
        <w:bottom w:val="none" w:sz="0" w:space="0" w:color="auto"/>
        <w:right w:val="none" w:sz="0" w:space="0" w:color="auto"/>
      </w:divBdr>
    </w:div>
    <w:div w:id="19403350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_rels/footnotes.xml.rels><?xml version="1.0" encoding="UTF-8" standalone="yes"?>
<Relationships xmlns="http://schemas.openxmlformats.org/package/2006/relationships"><Relationship Id="rId2" Type="http://schemas.openxmlformats.org/officeDocument/2006/relationships/hyperlink" Target="https://www.runnymedetrust.org/publications/very-light-sleeper" TargetMode="External"/><Relationship Id="rId1" Type="http://schemas.openxmlformats.org/officeDocument/2006/relationships/hyperlink" Target="https://jwa.org/encyclopedia/article/artists-contemporary-angl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6CD07B-3546-4F92-86BF-36816F6F5D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4330</Words>
  <Characters>24685</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UIUC</Company>
  <LinksUpToDate>false</LinksUpToDate>
  <CharactersWithSpaces>28958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Brett Kaplan</dc:creator>
  <cp:keywords/>
  <dc:description/>
  <cp:lastModifiedBy>Rachel Garfield</cp:lastModifiedBy>
  <cp:revision>2</cp:revision>
  <dcterms:created xsi:type="dcterms:W3CDTF">2024-10-05T08:31:00Z</dcterms:created>
  <dcterms:modified xsi:type="dcterms:W3CDTF">2024-10-05T08:31:00Z</dcterms:modified>
</cp:coreProperties>
</file>